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93" w:rsidRDefault="00906993" w:rsidP="00644122">
      <w:pPr>
        <w:pStyle w:val="Heading2"/>
        <w:ind w:left="0" w:firstLine="0"/>
        <w:jc w:val="center"/>
        <w:rPr>
          <w:b w:val="0"/>
          <w:bCs w:val="0"/>
        </w:rPr>
      </w:pPr>
      <w:r w:rsidRPr="000F7F9D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">
            <v:imagedata r:id="rId7" o:title="" gain="74473f"/>
          </v:shape>
        </w:pict>
      </w:r>
      <w:r>
        <w:rPr>
          <w:b w:val="0"/>
          <w:bCs w:val="0"/>
        </w:rPr>
        <w:t xml:space="preserve">  </w:t>
      </w:r>
    </w:p>
    <w:p w:rsidR="00906993" w:rsidRPr="00F56B55" w:rsidRDefault="00906993" w:rsidP="00644122">
      <w:pPr>
        <w:pStyle w:val="Heading2"/>
        <w:ind w:left="0" w:firstLine="0"/>
        <w:jc w:val="center"/>
        <w:rPr>
          <w:rFonts w:ascii="Arial" w:hAnsi="Arial" w:cs="Arial"/>
          <w:b w:val="0"/>
          <w:bCs w:val="0"/>
        </w:rPr>
      </w:pPr>
      <w:r w:rsidRPr="00F56B55">
        <w:rPr>
          <w:rFonts w:ascii="Arial" w:hAnsi="Arial" w:cs="Arial"/>
          <w:b w:val="0"/>
          <w:bCs w:val="0"/>
        </w:rPr>
        <w:t>АДМИНИСТРАЦИЯ  ГОРОДА  НОВОАЛТАЙСКА</w:t>
      </w:r>
    </w:p>
    <w:p w:rsidR="00906993" w:rsidRPr="00F56B55" w:rsidRDefault="00906993" w:rsidP="00644122">
      <w:pPr>
        <w:pStyle w:val="Heading1"/>
        <w:jc w:val="center"/>
        <w:rPr>
          <w:rFonts w:ascii="Arial" w:hAnsi="Arial" w:cs="Arial"/>
        </w:rPr>
      </w:pPr>
      <w:r w:rsidRPr="00F56B55">
        <w:rPr>
          <w:rFonts w:ascii="Arial" w:hAnsi="Arial" w:cs="Arial"/>
        </w:rPr>
        <w:t>АЛТАЙСКОГО  КРАЯ</w:t>
      </w:r>
    </w:p>
    <w:p w:rsidR="00906993" w:rsidRPr="00343394" w:rsidRDefault="00906993" w:rsidP="00644122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</w:p>
    <w:p w:rsidR="00906993" w:rsidRPr="00F56B55" w:rsidRDefault="00906993" w:rsidP="00644122">
      <w:pPr>
        <w:pStyle w:val="Heading3"/>
        <w:rPr>
          <w:rFonts w:ascii="Arial" w:hAnsi="Arial" w:cs="Arial"/>
          <w:sz w:val="28"/>
          <w:szCs w:val="28"/>
        </w:rPr>
      </w:pPr>
      <w:r w:rsidRPr="00F56B55">
        <w:rPr>
          <w:rFonts w:ascii="Arial" w:hAnsi="Arial" w:cs="Arial"/>
          <w:sz w:val="28"/>
          <w:szCs w:val="28"/>
        </w:rPr>
        <w:t>П О С Т А Н О В Л Е Н И Е</w:t>
      </w:r>
    </w:p>
    <w:p w:rsidR="00906993" w:rsidRPr="00F56B55" w:rsidRDefault="00906993" w:rsidP="00644122">
      <w:pPr>
        <w:rPr>
          <w:sz w:val="28"/>
          <w:szCs w:val="28"/>
        </w:rPr>
      </w:pPr>
    </w:p>
    <w:p w:rsidR="00906993" w:rsidRPr="00EE783D" w:rsidRDefault="00906993" w:rsidP="00644122">
      <w:pPr>
        <w:jc w:val="center"/>
        <w:rPr>
          <w:rFonts w:ascii="Arial" w:hAnsi="Arial" w:cs="Arial"/>
          <w:sz w:val="28"/>
          <w:szCs w:val="28"/>
        </w:rPr>
      </w:pPr>
      <w:r w:rsidRPr="00EE783D">
        <w:rPr>
          <w:rFonts w:ascii="Arial" w:hAnsi="Arial" w:cs="Arial"/>
          <w:sz w:val="28"/>
          <w:szCs w:val="28"/>
          <w:u w:val="single"/>
        </w:rPr>
        <w:t>27.06.</w:t>
      </w:r>
      <w:r w:rsidRPr="00AC24B0">
        <w:rPr>
          <w:rFonts w:ascii="Arial" w:hAnsi="Arial" w:cs="Arial"/>
          <w:sz w:val="28"/>
          <w:szCs w:val="28"/>
          <w:u w:val="single"/>
        </w:rPr>
        <w:t>2011</w:t>
      </w:r>
      <w:r w:rsidRPr="00F56B55">
        <w:rPr>
          <w:rFonts w:ascii="Arial" w:hAnsi="Arial" w:cs="Arial"/>
          <w:sz w:val="28"/>
          <w:szCs w:val="28"/>
        </w:rPr>
        <w:tab/>
        <w:t xml:space="preserve">                   г. Новоалтайск                       № </w:t>
      </w:r>
      <w:r w:rsidRPr="00EE783D">
        <w:rPr>
          <w:rFonts w:ascii="Arial" w:hAnsi="Arial" w:cs="Arial"/>
          <w:sz w:val="28"/>
          <w:szCs w:val="28"/>
          <w:u w:val="single"/>
        </w:rPr>
        <w:t>1129</w:t>
      </w:r>
    </w:p>
    <w:p w:rsidR="00906993" w:rsidRPr="00644122" w:rsidRDefault="00906993" w:rsidP="00021B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3.85pt;width:243pt;height:81pt;z-index:251658240" wrapcoords="-67 -200 -67 21400 21667 21400 21667 -200 -67 -200" strokecolor="white">
            <v:textbox>
              <w:txbxContent>
                <w:p w:rsidR="00906993" w:rsidRPr="00EE783D" w:rsidRDefault="00906993" w:rsidP="00644122">
                  <w:pPr>
                    <w:widowControl w:val="0"/>
                    <w:jc w:val="both"/>
                    <w:rPr>
                      <w:rFonts w:ascii="13" w:hAnsi="13" w:cs="13"/>
                      <w:b/>
                      <w:bCs/>
                      <w:sz w:val="28"/>
                      <w:szCs w:val="28"/>
                    </w:rPr>
                  </w:pPr>
                  <w:r w:rsidRPr="00EE783D">
                    <w:rPr>
                      <w:rFonts w:ascii="13" w:eastAsia="Times New Roman" w:hAnsi="13" w:cs="13"/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r w:rsidRPr="00EE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</w:t>
                  </w:r>
                  <w:r w:rsidRPr="00EE783D">
                    <w:rPr>
                      <w:rFonts w:ascii="13" w:hAnsi="13" w:cs="13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определении статуса социального магазина, </w:t>
                  </w:r>
                  <w:r w:rsidRPr="00EE783D">
                    <w:rPr>
                      <w:rFonts w:ascii="13" w:eastAsia="Times New Roman" w:hAnsi="13" w:cs="13"/>
                      <w:b/>
                      <w:bCs/>
                      <w:color w:val="000000"/>
                      <w:sz w:val="28"/>
                      <w:szCs w:val="28"/>
                    </w:rPr>
                    <w:t>зарегистрированн</w:t>
                  </w:r>
                  <w:r w:rsidRPr="00EE78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ого</w:t>
                  </w:r>
                  <w:r w:rsidRPr="00EE783D">
                    <w:rPr>
                      <w:rFonts w:ascii="13" w:hAnsi="13" w:cs="13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783D">
                    <w:rPr>
                      <w:rFonts w:ascii="13" w:eastAsia="Times New Roman" w:hAnsi="13" w:cs="13"/>
                      <w:b/>
                      <w:bCs/>
                      <w:color w:val="000000"/>
                      <w:sz w:val="28"/>
                      <w:szCs w:val="28"/>
                    </w:rPr>
                    <w:t>на</w:t>
                  </w:r>
                  <w:r w:rsidRPr="00EE783D">
                    <w:rPr>
                      <w:rFonts w:ascii="13" w:hAnsi="13" w:cs="13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783D">
                    <w:rPr>
                      <w:rFonts w:ascii="13" w:eastAsia="Times New Roman" w:hAnsi="13" w:cs="13"/>
                      <w:b/>
                      <w:bCs/>
                      <w:color w:val="000000"/>
                      <w:sz w:val="28"/>
                      <w:szCs w:val="28"/>
                    </w:rPr>
                    <w:t>территории</w:t>
                  </w:r>
                  <w:r w:rsidRPr="00EE783D">
                    <w:rPr>
                      <w:rFonts w:ascii="13" w:hAnsi="13" w:cs="13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783D">
                    <w:rPr>
                      <w:rFonts w:ascii="13" w:eastAsia="Times New Roman" w:hAnsi="13" w:cs="13"/>
                      <w:b/>
                      <w:bCs/>
                      <w:color w:val="000000"/>
                      <w:sz w:val="28"/>
                      <w:szCs w:val="28"/>
                    </w:rPr>
                    <w:t>города</w:t>
                  </w:r>
                  <w:r w:rsidRPr="00EE783D">
                    <w:rPr>
                      <w:rFonts w:ascii="13" w:hAnsi="13" w:cs="13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783D">
                    <w:rPr>
                      <w:rFonts w:ascii="13" w:eastAsia="Times New Roman" w:hAnsi="13" w:cs="13"/>
                      <w:b/>
                      <w:bCs/>
                      <w:color w:val="000000"/>
                      <w:sz w:val="28"/>
                      <w:szCs w:val="28"/>
                    </w:rPr>
                    <w:t>Новоалтайска</w:t>
                  </w:r>
                  <w:r w:rsidRPr="00EE783D">
                    <w:rPr>
                      <w:rFonts w:ascii="13" w:hAnsi="13" w:cs="13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906993" w:rsidRPr="00A630B0" w:rsidRDefault="00906993" w:rsidP="00644122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hrough"/>
          </v:shape>
        </w:pict>
      </w:r>
    </w:p>
    <w:p w:rsidR="00906993" w:rsidRPr="00644122" w:rsidRDefault="00906993" w:rsidP="00021B15">
      <w:pPr>
        <w:rPr>
          <w:rFonts w:ascii="Times New Roman" w:hAnsi="Times New Roman" w:cs="Times New Roman"/>
        </w:rPr>
      </w:pPr>
    </w:p>
    <w:p w:rsidR="00906993" w:rsidRPr="00644122" w:rsidRDefault="00906993" w:rsidP="00021B15">
      <w:pPr>
        <w:rPr>
          <w:rFonts w:ascii="Times New Roman" w:hAnsi="Times New Roman" w:cs="Times New Roman"/>
        </w:rPr>
      </w:pPr>
    </w:p>
    <w:p w:rsidR="00906993" w:rsidRPr="00644122" w:rsidRDefault="00906993" w:rsidP="00021B15">
      <w:pPr>
        <w:rPr>
          <w:rFonts w:ascii="Times New Roman" w:hAnsi="Times New Roman" w:cs="Times New Roman"/>
        </w:rPr>
      </w:pPr>
    </w:p>
    <w:p w:rsidR="00906993" w:rsidRPr="00644122" w:rsidRDefault="00906993" w:rsidP="00021B15">
      <w:pPr>
        <w:rPr>
          <w:rFonts w:ascii="Times New Roman" w:hAnsi="Times New Roman" w:cs="Times New Roman"/>
        </w:rPr>
      </w:pPr>
    </w:p>
    <w:p w:rsidR="00906993" w:rsidRPr="00F0613A" w:rsidRDefault="00906993" w:rsidP="00E77106">
      <w:pPr>
        <w:pStyle w:val="BodyText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социально незащищенных слоев населения города  содействия развитию малого  и среднего предпринимательства в городе Новоалтайске, в соответствии с Уставом муниципального образования городского округа Новоалтайска  </w:t>
      </w:r>
      <w:r w:rsidRPr="00E774D1">
        <w:rPr>
          <w:sz w:val="28"/>
          <w:szCs w:val="28"/>
        </w:rPr>
        <w:t>п о с т а н о в л я ю:</w:t>
      </w:r>
    </w:p>
    <w:p w:rsidR="00906993" w:rsidRPr="00F0613A" w:rsidRDefault="00906993" w:rsidP="00E77106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774D1">
        <w:rPr>
          <w:rFonts w:ascii="Times New Roman" w:hAnsi="Times New Roman" w:cs="Times New Roman"/>
          <w:sz w:val="28"/>
          <w:szCs w:val="28"/>
        </w:rPr>
        <w:t xml:space="preserve">1. Утвердить Положение об определении статуса социального магазина розничной торговли, </w:t>
      </w:r>
      <w:r w:rsidRPr="00E774D1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на территории города Новоалтайска</w:t>
      </w:r>
      <w:r w:rsidRPr="00E774D1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4D1">
        <w:rPr>
          <w:rFonts w:ascii="Times New Roman" w:hAnsi="Times New Roman" w:cs="Times New Roman"/>
          <w:sz w:val="28"/>
          <w:szCs w:val="28"/>
        </w:rPr>
        <w:t>1).</w:t>
      </w:r>
    </w:p>
    <w:p w:rsidR="00906993" w:rsidRPr="00757EBA" w:rsidRDefault="00906993" w:rsidP="00E77106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57E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 Положение о конкурсной комиссии по отбору заявок на получение статуса социального магазина (Приложение № 2).</w:t>
      </w:r>
    </w:p>
    <w:p w:rsidR="00906993" w:rsidRPr="00E774D1" w:rsidRDefault="00906993" w:rsidP="00E77106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4D1">
        <w:rPr>
          <w:rFonts w:ascii="Times New Roman" w:hAnsi="Times New Roman" w:cs="Times New Roman"/>
          <w:sz w:val="28"/>
          <w:szCs w:val="28"/>
        </w:rPr>
        <w:t>. Утвердить персональный состав конкурсной комиссии по отбору заявок на получение статуса социального магазина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774D1">
        <w:rPr>
          <w:rFonts w:ascii="Times New Roman" w:hAnsi="Times New Roman" w:cs="Times New Roman"/>
          <w:sz w:val="28"/>
          <w:szCs w:val="28"/>
        </w:rPr>
        <w:t>).</w:t>
      </w:r>
    </w:p>
    <w:p w:rsidR="00906993" w:rsidRPr="00E774D1" w:rsidRDefault="00906993" w:rsidP="00E77106">
      <w:pPr>
        <w:widowControl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7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4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«Вестнике муниципального образования города Новоалтайска».</w:t>
      </w:r>
    </w:p>
    <w:p w:rsidR="00906993" w:rsidRPr="00E774D1" w:rsidRDefault="00906993" w:rsidP="00E77106">
      <w:pPr>
        <w:widowControl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74D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06993" w:rsidRPr="00E774D1" w:rsidRDefault="00906993" w:rsidP="00B37E99">
      <w:pPr>
        <w:spacing w:line="233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906993" w:rsidRPr="00E774D1" w:rsidRDefault="00906993" w:rsidP="0049337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E77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города         </w:t>
      </w:r>
      <w:r w:rsidRPr="00E774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4D1">
        <w:rPr>
          <w:rFonts w:ascii="Times New Roman" w:hAnsi="Times New Roman" w:cs="Times New Roman"/>
          <w:sz w:val="28"/>
          <w:szCs w:val="28"/>
        </w:rPr>
        <w:t xml:space="preserve">  </w:t>
      </w:r>
      <w:r w:rsidRPr="00E774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Б.К.Парадовский</w:t>
      </w:r>
    </w:p>
    <w:p w:rsidR="00906993" w:rsidRPr="0020159E" w:rsidRDefault="00906993" w:rsidP="00644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93" w:rsidRDefault="00906993" w:rsidP="00644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93" w:rsidRPr="0020159E" w:rsidRDefault="00906993" w:rsidP="00644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93" w:rsidRPr="0020159E" w:rsidRDefault="00906993" w:rsidP="00644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93" w:rsidRPr="00801D3C" w:rsidRDefault="00906993" w:rsidP="00801D3C">
      <w:pPr>
        <w:pStyle w:val="Heading3"/>
        <w:tabs>
          <w:tab w:val="left" w:pos="360"/>
          <w:tab w:val="left" w:pos="540"/>
          <w:tab w:val="left" w:pos="720"/>
        </w:tabs>
        <w:jc w:val="right"/>
        <w:rPr>
          <w:b w:val="0"/>
          <w:bCs w:val="0"/>
          <w:sz w:val="26"/>
          <w:szCs w:val="26"/>
        </w:rPr>
      </w:pPr>
      <w:r w:rsidRPr="00801D3C">
        <w:rPr>
          <w:sz w:val="26"/>
          <w:szCs w:val="26"/>
        </w:rPr>
        <w:t xml:space="preserve">                                                               </w:t>
      </w:r>
      <w:r w:rsidRPr="00801D3C">
        <w:rPr>
          <w:b w:val="0"/>
          <w:bCs w:val="0"/>
          <w:sz w:val="26"/>
          <w:szCs w:val="26"/>
        </w:rPr>
        <w:t>Приложение № 1</w:t>
      </w:r>
      <w:r w:rsidRPr="00801D3C">
        <w:rPr>
          <w:sz w:val="26"/>
          <w:szCs w:val="26"/>
        </w:rPr>
        <w:t xml:space="preserve">                                                                                 </w:t>
      </w:r>
    </w:p>
    <w:p w:rsidR="00906993" w:rsidRPr="00801D3C" w:rsidRDefault="00906993" w:rsidP="00801D3C">
      <w:pPr>
        <w:pStyle w:val="Heading3"/>
        <w:ind w:left="4680"/>
        <w:jc w:val="right"/>
        <w:rPr>
          <w:b w:val="0"/>
          <w:bCs w:val="0"/>
          <w:sz w:val="26"/>
          <w:szCs w:val="26"/>
        </w:rPr>
      </w:pPr>
      <w:r w:rsidRPr="00801D3C">
        <w:rPr>
          <w:b w:val="0"/>
          <w:bCs w:val="0"/>
          <w:sz w:val="26"/>
          <w:szCs w:val="26"/>
        </w:rPr>
        <w:t>к постановлению администрации</w:t>
      </w:r>
    </w:p>
    <w:p w:rsidR="00906993" w:rsidRPr="00801D3C" w:rsidRDefault="00906993" w:rsidP="00801D3C">
      <w:pPr>
        <w:pStyle w:val="Heading3"/>
        <w:ind w:left="4680"/>
        <w:jc w:val="right"/>
        <w:rPr>
          <w:b w:val="0"/>
          <w:bCs w:val="0"/>
          <w:sz w:val="26"/>
          <w:szCs w:val="26"/>
        </w:rPr>
      </w:pPr>
      <w:r w:rsidRPr="00801D3C">
        <w:rPr>
          <w:b w:val="0"/>
          <w:bCs w:val="0"/>
          <w:sz w:val="26"/>
          <w:szCs w:val="26"/>
        </w:rPr>
        <w:t xml:space="preserve">     города Новоалтайска</w:t>
      </w:r>
    </w:p>
    <w:p w:rsidR="00906993" w:rsidRPr="00801D3C" w:rsidRDefault="00906993" w:rsidP="00801D3C">
      <w:pPr>
        <w:pStyle w:val="Title"/>
        <w:tabs>
          <w:tab w:val="left" w:pos="4860"/>
        </w:tabs>
        <w:ind w:left="4680"/>
        <w:jc w:val="right"/>
        <w:rPr>
          <w:b w:val="0"/>
          <w:bCs w:val="0"/>
          <w:sz w:val="26"/>
          <w:szCs w:val="26"/>
          <w:u w:val="single"/>
        </w:rPr>
      </w:pPr>
      <w:r w:rsidRPr="00801D3C">
        <w:rPr>
          <w:b w:val="0"/>
          <w:bCs w:val="0"/>
          <w:sz w:val="26"/>
          <w:szCs w:val="26"/>
        </w:rPr>
        <w:t xml:space="preserve">     от 27.06.2011 № 1129</w:t>
      </w:r>
      <w:r w:rsidRPr="00801D3C">
        <w:rPr>
          <w:b w:val="0"/>
          <w:bCs w:val="0"/>
          <w:sz w:val="26"/>
          <w:szCs w:val="26"/>
          <w:u w:val="single"/>
        </w:rPr>
        <w:t xml:space="preserve">   </w:t>
      </w:r>
    </w:p>
    <w:p w:rsidR="00906993" w:rsidRPr="00671649" w:rsidRDefault="00906993" w:rsidP="00021B15">
      <w:pPr>
        <w:rPr>
          <w:rFonts w:ascii="Times New Roman" w:hAnsi="Times New Roman" w:cs="Times New Roman"/>
          <w:sz w:val="16"/>
          <w:szCs w:val="16"/>
        </w:rPr>
      </w:pPr>
    </w:p>
    <w:p w:rsidR="00906993" w:rsidRPr="00801D3C" w:rsidRDefault="00906993" w:rsidP="001E0B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6993" w:rsidRPr="00801D3C" w:rsidRDefault="00906993" w:rsidP="001E0B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C">
        <w:rPr>
          <w:rFonts w:ascii="Times New Roman" w:hAnsi="Times New Roman" w:cs="Times New Roman"/>
          <w:b/>
          <w:bCs/>
          <w:sz w:val="28"/>
          <w:szCs w:val="28"/>
        </w:rPr>
        <w:t>об определении статуса социального магазина, зарегистрированного на территории города Новоалтайска</w:t>
      </w:r>
    </w:p>
    <w:p w:rsidR="00906993" w:rsidRPr="00801D3C" w:rsidRDefault="00906993" w:rsidP="001E0B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 xml:space="preserve"> 1.1. Положение об определении статуса социального  магазина (далее – Положение) регламентирует порядок  и  определяет статус социального магазина розничной торговли (далее – социальный магазин) и порядок его получения.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1.2. Целью принятия Положения является формирование и развитие системы торгового обслуживания населения с низким уровнем дохо</w:t>
      </w:r>
      <w:r>
        <w:rPr>
          <w:rFonts w:ascii="Times New Roman" w:hAnsi="Times New Roman" w:cs="Times New Roman"/>
          <w:sz w:val="28"/>
          <w:szCs w:val="28"/>
        </w:rPr>
        <w:t xml:space="preserve">да, гарантирующей </w:t>
      </w:r>
      <w:r w:rsidRPr="00942391">
        <w:rPr>
          <w:rFonts w:ascii="Times New Roman" w:hAnsi="Times New Roman" w:cs="Times New Roman"/>
          <w:sz w:val="28"/>
          <w:szCs w:val="28"/>
        </w:rPr>
        <w:t xml:space="preserve"> качество товаров и услуг, высокий уровень обслуживания при доступных ценах.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1.3. Социальным магазином является торговая организация любой организационно-правовой формы, осуществляющая розничную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потребительском рынке г.</w:t>
      </w:r>
      <w:r w:rsidRPr="00942391">
        <w:rPr>
          <w:rFonts w:ascii="Times New Roman" w:hAnsi="Times New Roman" w:cs="Times New Roman"/>
          <w:sz w:val="28"/>
          <w:szCs w:val="28"/>
        </w:rPr>
        <w:t xml:space="preserve"> Новоалтайска и реализующ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2391">
        <w:rPr>
          <w:rFonts w:ascii="Times New Roman" w:hAnsi="Times New Roman" w:cs="Times New Roman"/>
          <w:sz w:val="28"/>
          <w:szCs w:val="28"/>
        </w:rPr>
        <w:t xml:space="preserve"> мало</w:t>
      </w:r>
      <w:r>
        <w:rPr>
          <w:rFonts w:ascii="Times New Roman" w:hAnsi="Times New Roman" w:cs="Times New Roman"/>
          <w:sz w:val="28"/>
          <w:szCs w:val="28"/>
        </w:rPr>
        <w:t xml:space="preserve">обеспеченным категориям </w:t>
      </w:r>
      <w:r w:rsidRPr="00942391">
        <w:rPr>
          <w:rFonts w:ascii="Times New Roman" w:hAnsi="Times New Roman" w:cs="Times New Roman"/>
          <w:sz w:val="28"/>
          <w:szCs w:val="28"/>
        </w:rPr>
        <w:t xml:space="preserve">товары, указанные в рекомендуемом ассортиментном перечне (далее – Перечень)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2391">
        <w:rPr>
          <w:rFonts w:ascii="Times New Roman" w:hAnsi="Times New Roman" w:cs="Times New Roman"/>
          <w:sz w:val="28"/>
          <w:szCs w:val="28"/>
        </w:rPr>
        <w:t>), стоимость которых ниже среднерозничных цен, сложившихся на потребительском рынке города.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1.4. Статус социального магазин розничной торговли получает при выполнении условий, установленных  настоящим Положением.</w:t>
      </w:r>
    </w:p>
    <w:p w:rsidR="00906993" w:rsidRPr="00801D3C" w:rsidRDefault="00906993" w:rsidP="001E0B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C">
        <w:rPr>
          <w:rFonts w:ascii="Times New Roman" w:hAnsi="Times New Roman" w:cs="Times New Roman"/>
          <w:b/>
          <w:bCs/>
          <w:sz w:val="28"/>
          <w:szCs w:val="28"/>
        </w:rPr>
        <w:t>II. Порядок определения статуса социального магазина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 xml:space="preserve"> 2.1. Для получения статуса социального магазина необходимо представить в  отдел по развитию предпринимательства и рыночной инфраструктуры  следующие документы: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42391">
        <w:rPr>
          <w:rFonts w:ascii="Times New Roman" w:hAnsi="Times New Roman" w:cs="Times New Roman"/>
          <w:sz w:val="28"/>
          <w:szCs w:val="28"/>
        </w:rPr>
        <w:t>) заявление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942391">
        <w:rPr>
          <w:rFonts w:ascii="Times New Roman" w:hAnsi="Times New Roman" w:cs="Times New Roman"/>
          <w:sz w:val="28"/>
          <w:szCs w:val="28"/>
        </w:rPr>
        <w:t>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2391">
        <w:rPr>
          <w:rFonts w:ascii="Times New Roman" w:hAnsi="Times New Roman" w:cs="Times New Roman"/>
          <w:sz w:val="28"/>
          <w:szCs w:val="28"/>
        </w:rPr>
        <w:t>) копии с предъявлением оригиналов: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-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- свидетельства о постановке на учет в налоговом органе;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- правоустанавливающих документов на помещения объекта розничной торговли, в котором планируется организация работы социального магазина.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- сведения о ценах на товары, входящие в Перечень.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2.2. Решение о присвоении статуса социального магазина или об отказе принимает  комиссия по определению статуса социального магазина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2391">
        <w:rPr>
          <w:rFonts w:ascii="Times New Roman" w:hAnsi="Times New Roman" w:cs="Times New Roman"/>
          <w:sz w:val="28"/>
          <w:szCs w:val="28"/>
        </w:rPr>
        <w:t xml:space="preserve"> комиссия) открытым голосованием, простым большинством голосов в срок не позднее 30 дней со дня подачи заявления.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2.3. В случае отказа в выдаче Аттестата о присвоении статуса социального магазина претенденту направляется мотивированный отказ. Основанием для отказа в выдаче Аттестата является невыполнение требований,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2391">
        <w:rPr>
          <w:rFonts w:ascii="Times New Roman" w:hAnsi="Times New Roman" w:cs="Times New Roman"/>
          <w:sz w:val="28"/>
          <w:szCs w:val="28"/>
        </w:rPr>
        <w:t xml:space="preserve"> 1.3. настоящего Положения, а также, если в предоставленных документах имеется недостоверная или искаженная информация.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2.4. На основании протокола заседания комиссии при положительном решении о присвоении статуса социального магазина выдается аттестат социального магазина (далее – аттестат)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42391">
        <w:rPr>
          <w:rFonts w:ascii="Times New Roman" w:hAnsi="Times New Roman" w:cs="Times New Roman"/>
          <w:sz w:val="28"/>
          <w:szCs w:val="28"/>
        </w:rPr>
        <w:t>).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2.5. Срок действия Аттестата устанавливается на 3 года.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2.6. Социальный магазин может по собственной инициативе принять решение о досрочном прекращении деятельности. Об этом необходимо за 30 дней в письменной форме известить отдел по развитию предпринимательства и рыночной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2.7. После прекращения деятельности социального магазина аттестат подлежит возврату в отдел по развитию предпринимательства и рыночной инфраструктуры.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2.8. Сведения об открытии социального магазина публикуются в газете «Наш Новоалтайск»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993" w:rsidRPr="00801D3C" w:rsidRDefault="00906993" w:rsidP="001E0B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C">
        <w:rPr>
          <w:rFonts w:ascii="Times New Roman" w:hAnsi="Times New Roman" w:cs="Times New Roman"/>
          <w:b/>
          <w:bCs/>
          <w:sz w:val="28"/>
          <w:szCs w:val="28"/>
        </w:rPr>
        <w:t>III. Требования, предъявляемые к деятельности торговых</w:t>
      </w:r>
    </w:p>
    <w:p w:rsidR="00906993" w:rsidRPr="00801D3C" w:rsidRDefault="00906993" w:rsidP="001E0B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C">
        <w:rPr>
          <w:rFonts w:ascii="Times New Roman" w:hAnsi="Times New Roman" w:cs="Times New Roman"/>
          <w:b/>
          <w:bCs/>
          <w:sz w:val="28"/>
          <w:szCs w:val="28"/>
        </w:rPr>
        <w:t>предприятий, получивших статус социального магазина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3.1. При получении статуса социального магазина в течение срока действи</w:t>
      </w:r>
      <w:r>
        <w:rPr>
          <w:rFonts w:ascii="Times New Roman" w:hAnsi="Times New Roman" w:cs="Times New Roman"/>
          <w:sz w:val="28"/>
          <w:szCs w:val="28"/>
        </w:rPr>
        <w:t>я аттестата</w:t>
      </w:r>
      <w:r w:rsidRPr="00942391">
        <w:rPr>
          <w:rFonts w:ascii="Times New Roman" w:hAnsi="Times New Roman" w:cs="Times New Roman"/>
          <w:sz w:val="28"/>
          <w:szCs w:val="28"/>
        </w:rPr>
        <w:t xml:space="preserve"> торговое предприятие обеспечивает выполнение следующих условий: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1D">
        <w:rPr>
          <w:rFonts w:ascii="Times New Roman" w:hAnsi="Times New Roman" w:cs="Times New Roman"/>
          <w:sz w:val="28"/>
          <w:szCs w:val="28"/>
        </w:rPr>
        <w:t xml:space="preserve">- </w:t>
      </w:r>
      <w:r w:rsidRPr="00942391">
        <w:rPr>
          <w:rFonts w:ascii="Times New Roman" w:hAnsi="Times New Roman" w:cs="Times New Roman"/>
          <w:sz w:val="28"/>
          <w:szCs w:val="28"/>
        </w:rPr>
        <w:t>наличие и реализация льготным категориям граждан товаров, входящих в Перечень;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1D">
        <w:rPr>
          <w:rFonts w:ascii="Times New Roman" w:hAnsi="Times New Roman" w:cs="Times New Roman"/>
          <w:sz w:val="28"/>
          <w:szCs w:val="28"/>
        </w:rPr>
        <w:t xml:space="preserve">- </w:t>
      </w:r>
      <w:r w:rsidRPr="00942391">
        <w:rPr>
          <w:rFonts w:ascii="Times New Roman" w:hAnsi="Times New Roman" w:cs="Times New Roman"/>
          <w:sz w:val="28"/>
          <w:szCs w:val="28"/>
        </w:rPr>
        <w:t>соблюдение уровня цен ниже среднерозничных на товары, входящие в Перечень;</w:t>
      </w:r>
    </w:p>
    <w:p w:rsidR="00906993" w:rsidRPr="00E36C1D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1D">
        <w:rPr>
          <w:rFonts w:ascii="Times New Roman" w:hAnsi="Times New Roman" w:cs="Times New Roman"/>
          <w:sz w:val="28"/>
          <w:szCs w:val="28"/>
        </w:rPr>
        <w:t xml:space="preserve">- </w:t>
      </w:r>
      <w:r w:rsidRPr="00942391">
        <w:rPr>
          <w:rFonts w:ascii="Times New Roman" w:hAnsi="Times New Roman" w:cs="Times New Roman"/>
          <w:sz w:val="28"/>
          <w:szCs w:val="28"/>
        </w:rPr>
        <w:t>высокий уровень обслуживания и качество реализуемых товаров;</w:t>
      </w:r>
    </w:p>
    <w:p w:rsidR="00906993" w:rsidRPr="00E36C1D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C1D">
        <w:rPr>
          <w:rFonts w:ascii="Times New Roman" w:hAnsi="Times New Roman" w:cs="Times New Roman"/>
          <w:sz w:val="28"/>
          <w:szCs w:val="28"/>
        </w:rPr>
        <w:t>зготовление за счет собственных средств социальных карт (социальная карта – электронная пластиковая карта, предъявляемая льготными категориями граждан, для получения скидки в социальных предприятиях);</w:t>
      </w:r>
    </w:p>
    <w:p w:rsidR="00906993" w:rsidRPr="00E36C1D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C1D">
        <w:rPr>
          <w:rFonts w:ascii="Times New Roman" w:hAnsi="Times New Roman" w:cs="Times New Roman"/>
          <w:sz w:val="28"/>
          <w:szCs w:val="28"/>
        </w:rPr>
        <w:t>осуществление регистрации и учета держателей социальных карт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391">
        <w:rPr>
          <w:rFonts w:ascii="Times New Roman" w:hAnsi="Times New Roman" w:cs="Times New Roman"/>
          <w:sz w:val="28"/>
          <w:szCs w:val="28"/>
        </w:rPr>
        <w:t>применение специальных (выделенных цветом) ценников с маркировкой «социальная цена» на товары, входящие в утвержденный ассортиментный перечень, или информирование покупателей о ценах на социально значи</w:t>
      </w:r>
      <w:r>
        <w:rPr>
          <w:rFonts w:ascii="Times New Roman" w:hAnsi="Times New Roman" w:cs="Times New Roman"/>
          <w:sz w:val="28"/>
          <w:szCs w:val="28"/>
        </w:rPr>
        <w:t>мые товары иным способом (размещением</w:t>
      </w:r>
      <w:r w:rsidRPr="00942391">
        <w:rPr>
          <w:rFonts w:ascii="Times New Roman" w:hAnsi="Times New Roman" w:cs="Times New Roman"/>
          <w:sz w:val="28"/>
          <w:szCs w:val="28"/>
        </w:rPr>
        <w:t xml:space="preserve"> прайс-листов на информационном стенде и т.д.);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391">
        <w:rPr>
          <w:rFonts w:ascii="Times New Roman" w:hAnsi="Times New Roman" w:cs="Times New Roman"/>
          <w:sz w:val="28"/>
          <w:szCs w:val="28"/>
        </w:rPr>
        <w:t>наличие на информационном ст</w:t>
      </w:r>
      <w:r>
        <w:rPr>
          <w:rFonts w:ascii="Times New Roman" w:hAnsi="Times New Roman" w:cs="Times New Roman"/>
          <w:sz w:val="28"/>
          <w:szCs w:val="28"/>
        </w:rPr>
        <w:t>енде магазина копии Аттестата;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391">
        <w:rPr>
          <w:rFonts w:ascii="Times New Roman" w:hAnsi="Times New Roman" w:cs="Times New Roman"/>
          <w:sz w:val="28"/>
          <w:szCs w:val="28"/>
        </w:rPr>
        <w:t xml:space="preserve">установление торговой надбавки на товары, входящие в Перечень, в размере не более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942391">
        <w:rPr>
          <w:rFonts w:ascii="Times New Roman" w:hAnsi="Times New Roman" w:cs="Times New Roman"/>
          <w:sz w:val="28"/>
          <w:szCs w:val="28"/>
        </w:rPr>
        <w:t>процентов.</w:t>
      </w:r>
    </w:p>
    <w:p w:rsidR="00906993" w:rsidRPr="00942391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91">
        <w:rPr>
          <w:rFonts w:ascii="Times New Roman" w:hAnsi="Times New Roman" w:cs="Times New Roman"/>
          <w:sz w:val="28"/>
          <w:szCs w:val="28"/>
        </w:rPr>
        <w:t>3.2. В случае нарушения требований, предъявляемых к социальным магазинам, комиссия принимает  решение о лишении предприятия статуса социального магазина.</w:t>
      </w:r>
    </w:p>
    <w:p w:rsidR="00906993" w:rsidRPr="00801D3C" w:rsidRDefault="00906993" w:rsidP="001E0B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01D3C">
        <w:rPr>
          <w:rFonts w:ascii="Times New Roman" w:hAnsi="Times New Roman" w:cs="Times New Roman"/>
          <w:b/>
          <w:bCs/>
          <w:sz w:val="28"/>
          <w:szCs w:val="28"/>
        </w:rPr>
        <w:t>. Контроль за деятельностью социального магазина</w:t>
      </w:r>
    </w:p>
    <w:p w:rsidR="00906993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A0">
        <w:rPr>
          <w:rFonts w:ascii="Times New Roman" w:hAnsi="Times New Roman" w:cs="Times New Roman"/>
          <w:sz w:val="28"/>
          <w:szCs w:val="28"/>
        </w:rPr>
        <w:t>4</w:t>
      </w:r>
      <w:r w:rsidRPr="00942391">
        <w:rPr>
          <w:rFonts w:ascii="Times New Roman" w:hAnsi="Times New Roman" w:cs="Times New Roman"/>
          <w:sz w:val="28"/>
          <w:szCs w:val="28"/>
        </w:rPr>
        <w:t>.1. Контроль за выполнением требований, предъявляемых к деятельности торговых предприятий</w:t>
      </w:r>
      <w:r>
        <w:rPr>
          <w:rFonts w:ascii="Times New Roman" w:hAnsi="Times New Roman" w:cs="Times New Roman"/>
          <w:sz w:val="28"/>
          <w:szCs w:val="28"/>
        </w:rPr>
        <w:t>, получивших статус соц</w:t>
      </w:r>
      <w:r w:rsidRPr="00942391">
        <w:rPr>
          <w:rFonts w:ascii="Times New Roman" w:hAnsi="Times New Roman" w:cs="Times New Roman"/>
          <w:sz w:val="28"/>
          <w:szCs w:val="28"/>
        </w:rPr>
        <w:t>магазина, осуществляет отдел по развитию предпринимательства и рыночной инфраструктуры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06993" w:rsidRPr="005434AC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251A0">
        <w:rPr>
          <w:rFonts w:ascii="Times New Roman" w:hAnsi="Times New Roman" w:cs="Times New Roman"/>
          <w:sz w:val="28"/>
          <w:szCs w:val="28"/>
        </w:rPr>
        <w:t>.</w:t>
      </w:r>
      <w:r w:rsidRPr="005434AC">
        <w:rPr>
          <w:rFonts w:ascii="Times New Roman" w:hAnsi="Times New Roman" w:cs="Times New Roman"/>
          <w:sz w:val="28"/>
          <w:szCs w:val="28"/>
        </w:rPr>
        <w:t xml:space="preserve"> Для проведения мониторинга  цен с другими объектами розничной торговли социальные магазины  ежеквартально, 1 числа 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4AC">
        <w:rPr>
          <w:rFonts w:ascii="Times New Roman" w:hAnsi="Times New Roman" w:cs="Times New Roman"/>
          <w:sz w:val="28"/>
          <w:szCs w:val="28"/>
        </w:rPr>
        <w:t xml:space="preserve"> письменно направляют в  отдел по развитию предпринимательства и рыночной инфраструктуры ад</w:t>
      </w:r>
      <w:r>
        <w:rPr>
          <w:rFonts w:ascii="Times New Roman" w:hAnsi="Times New Roman" w:cs="Times New Roman"/>
          <w:sz w:val="28"/>
          <w:szCs w:val="28"/>
        </w:rPr>
        <w:t>министрации города Новоалтайска</w:t>
      </w:r>
      <w:r w:rsidRPr="005434AC">
        <w:rPr>
          <w:rFonts w:ascii="Times New Roman" w:hAnsi="Times New Roman" w:cs="Times New Roman"/>
          <w:sz w:val="28"/>
          <w:szCs w:val="28"/>
        </w:rPr>
        <w:t xml:space="preserve"> сведения по ценам на товары утвержденного ассортиментного перечня для социального магазина.</w:t>
      </w:r>
    </w:p>
    <w:p w:rsidR="00906993" w:rsidRPr="005434AC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5434AC">
        <w:rPr>
          <w:rFonts w:ascii="Times New Roman" w:hAnsi="Times New Roman" w:cs="Times New Roman"/>
          <w:sz w:val="28"/>
          <w:szCs w:val="28"/>
        </w:rPr>
        <w:t xml:space="preserve"> В ходе анализа цен, при необходимости, администрация города имеет право на проведение проверки социального магазина с предоставлением последним товаросопроводительных документов поставщиков товара. Результаты мониторинга и проверок доводятся до сведения Комиссии.</w:t>
      </w:r>
    </w:p>
    <w:p w:rsidR="00906993" w:rsidRDefault="00906993" w:rsidP="001E0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A0">
        <w:rPr>
          <w:rFonts w:ascii="Times New Roman" w:hAnsi="Times New Roman" w:cs="Times New Roman"/>
          <w:sz w:val="28"/>
          <w:szCs w:val="28"/>
        </w:rPr>
        <w:t>4.4</w:t>
      </w:r>
      <w:r w:rsidRPr="00942391">
        <w:rPr>
          <w:rFonts w:ascii="Times New Roman" w:hAnsi="Times New Roman" w:cs="Times New Roman"/>
          <w:sz w:val="28"/>
          <w:szCs w:val="28"/>
        </w:rPr>
        <w:t xml:space="preserve">. Координация деятельности торговых предприятий, получивших статус социального магазина, осуществляется комиссией. Заседание комиссии проводится по мере необходимости. </w:t>
      </w:r>
    </w:p>
    <w:p w:rsidR="00906993" w:rsidRDefault="00906993" w:rsidP="008C5CEF">
      <w:pPr>
        <w:pStyle w:val="Heading3"/>
        <w:tabs>
          <w:tab w:val="left" w:pos="360"/>
          <w:tab w:val="left" w:pos="540"/>
          <w:tab w:val="left" w:pos="720"/>
        </w:tabs>
        <w:jc w:val="right"/>
        <w:rPr>
          <w:sz w:val="26"/>
          <w:szCs w:val="26"/>
        </w:rPr>
      </w:pPr>
      <w:r w:rsidRPr="00D762D0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906993" w:rsidRDefault="00906993" w:rsidP="001E0BD8">
      <w:pPr>
        <w:pStyle w:val="Heading3"/>
        <w:tabs>
          <w:tab w:val="left" w:pos="360"/>
          <w:tab w:val="left" w:pos="540"/>
          <w:tab w:val="left" w:pos="720"/>
        </w:tabs>
        <w:jc w:val="right"/>
        <w:rPr>
          <w:sz w:val="26"/>
          <w:szCs w:val="26"/>
        </w:rPr>
      </w:pPr>
    </w:p>
    <w:p w:rsidR="00906993" w:rsidRPr="00D762D0" w:rsidRDefault="00906993" w:rsidP="001E0BD8">
      <w:pPr>
        <w:pStyle w:val="Heading3"/>
        <w:tabs>
          <w:tab w:val="left" w:pos="360"/>
          <w:tab w:val="left" w:pos="540"/>
          <w:tab w:val="left" w:pos="720"/>
        </w:tabs>
        <w:jc w:val="right"/>
        <w:rPr>
          <w:b w:val="0"/>
          <w:bCs w:val="0"/>
          <w:sz w:val="26"/>
          <w:szCs w:val="26"/>
        </w:rPr>
      </w:pPr>
      <w:r w:rsidRPr="00D762D0">
        <w:rPr>
          <w:b w:val="0"/>
          <w:bCs w:val="0"/>
          <w:sz w:val="26"/>
          <w:szCs w:val="26"/>
        </w:rPr>
        <w:t>Приложение 1</w:t>
      </w:r>
      <w:r w:rsidRPr="00D762D0">
        <w:rPr>
          <w:sz w:val="26"/>
          <w:szCs w:val="26"/>
        </w:rPr>
        <w:t xml:space="preserve">                                                                                 </w:t>
      </w:r>
    </w:p>
    <w:p w:rsidR="00906993" w:rsidRPr="00D762D0" w:rsidRDefault="00906993" w:rsidP="001E0BD8">
      <w:pPr>
        <w:pStyle w:val="Heading3"/>
        <w:ind w:left="4680"/>
        <w:jc w:val="right"/>
        <w:rPr>
          <w:b w:val="0"/>
          <w:bCs w:val="0"/>
          <w:sz w:val="26"/>
          <w:szCs w:val="26"/>
        </w:rPr>
      </w:pPr>
      <w:r w:rsidRPr="00D762D0">
        <w:rPr>
          <w:b w:val="0"/>
          <w:bCs w:val="0"/>
          <w:sz w:val="26"/>
          <w:szCs w:val="26"/>
        </w:rPr>
        <w:t xml:space="preserve">     к Положению об определении        </w:t>
      </w:r>
    </w:p>
    <w:p w:rsidR="00906993" w:rsidRPr="00D762D0" w:rsidRDefault="00906993" w:rsidP="001E0B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762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статуса социального магазина,</w:t>
      </w:r>
    </w:p>
    <w:p w:rsidR="00906993" w:rsidRPr="00D762D0" w:rsidRDefault="00906993" w:rsidP="001E0B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762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зарегистрированного  на </w:t>
      </w:r>
    </w:p>
    <w:p w:rsidR="00906993" w:rsidRPr="00D762D0" w:rsidRDefault="00906993" w:rsidP="001E0B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762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территории города Новоалтайска</w:t>
      </w:r>
    </w:p>
    <w:p w:rsidR="00906993" w:rsidRPr="00686A66" w:rsidRDefault="00906993" w:rsidP="00BB0C6E">
      <w:pPr>
        <w:rPr>
          <w:rFonts w:ascii="Times New Roman" w:hAnsi="Times New Roman" w:cs="Times New Roman"/>
          <w:sz w:val="28"/>
          <w:szCs w:val="28"/>
        </w:rPr>
      </w:pPr>
    </w:p>
    <w:p w:rsidR="00906993" w:rsidRPr="001E0BD8" w:rsidRDefault="00906993" w:rsidP="001E0B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BD8">
        <w:rPr>
          <w:rFonts w:ascii="Times New Roman" w:hAnsi="Times New Roman" w:cs="Times New Roman"/>
          <w:b/>
          <w:bCs/>
          <w:sz w:val="26"/>
          <w:szCs w:val="26"/>
        </w:rPr>
        <w:t xml:space="preserve">РЕКОМЕНДУЕМЫЙ АССОРТИМЕНТНЫЙ ПЕРЕЧЕНЬ </w:t>
      </w:r>
      <w:r>
        <w:rPr>
          <w:rFonts w:ascii="Times New Roman" w:hAnsi="Times New Roman" w:cs="Times New Roman"/>
          <w:b/>
          <w:bCs/>
          <w:sz w:val="26"/>
          <w:szCs w:val="26"/>
        </w:rPr>
        <w:t>ПРОДОВОЛЬСТВЕННЫХ ТОВАРОВ</w:t>
      </w:r>
      <w:r w:rsidRPr="001E0BD8">
        <w:rPr>
          <w:rFonts w:ascii="Times New Roman" w:hAnsi="Times New Roman" w:cs="Times New Roman"/>
          <w:b/>
          <w:bCs/>
          <w:sz w:val="26"/>
          <w:szCs w:val="26"/>
        </w:rPr>
        <w:t xml:space="preserve"> ДЛЯ РЕАЛИЗАЦИИ МАЛООБЕСПЕЧЕННЫМ КАТЕГОРИЯМ </w:t>
      </w:r>
      <w:r>
        <w:rPr>
          <w:rFonts w:ascii="Times New Roman" w:hAnsi="Times New Roman" w:cs="Times New Roman"/>
          <w:b/>
          <w:bCs/>
          <w:sz w:val="26"/>
          <w:szCs w:val="26"/>
        </w:rPr>
        <w:t>ГРАЖДАН</w:t>
      </w:r>
      <w:r w:rsidRPr="001E0BD8">
        <w:rPr>
          <w:rFonts w:ascii="Times New Roman" w:hAnsi="Times New Roman" w:cs="Times New Roman"/>
          <w:b/>
          <w:bCs/>
          <w:sz w:val="26"/>
          <w:szCs w:val="26"/>
        </w:rPr>
        <w:t xml:space="preserve"> С ОГРАНИЧЕННОЙ ТОРГОВОЙ НАДБАВКОЙ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 xml:space="preserve"> 1. Мясо птицы 1 категории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2. Колбаса вареная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3. Рыба мороженая (без деликатесной)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4. Сельдь соленая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5. Молоко пастеризованное 2,5 – 3,5% жирности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6. Кефир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7. Сметана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8. Творог нежирный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9. Масло сливочное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10. Сыры твердые (отечественного производства)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11. Масло растительное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12. Маргарин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13. Яйца куриные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14. Сахар (песок)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15. Соль поваренная (пищевая)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16. Чай черный байховый (отечественной расфасовки)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17. Макаронные изделия (отечественного производства)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18. Рис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19. Пшено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20. Горох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21. Овсяные хлопья – геркулес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22. Мука пшеничная высшего сорта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23. Хлеб пшеничный первого сорта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24. Карамель (отечественного производства)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25. Печенье (отечественного производства)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26. Лук репчатый</w:t>
      </w:r>
    </w:p>
    <w:p w:rsidR="00906993" w:rsidRPr="00D603A2" w:rsidRDefault="00906993" w:rsidP="001E0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3A2">
        <w:rPr>
          <w:rFonts w:ascii="Times New Roman" w:hAnsi="Times New Roman" w:cs="Times New Roman"/>
          <w:sz w:val="28"/>
          <w:szCs w:val="28"/>
        </w:rPr>
        <w:t>27. Яблоки</w:t>
      </w:r>
    </w:p>
    <w:p w:rsidR="00906993" w:rsidRPr="008C5CEF" w:rsidRDefault="00906993" w:rsidP="008C5CE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5C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Приложение 2                                                                                 </w:t>
      </w:r>
    </w:p>
    <w:p w:rsidR="00906993" w:rsidRPr="008C5CEF" w:rsidRDefault="00906993" w:rsidP="008C5CEF">
      <w:pPr>
        <w:pStyle w:val="Heading3"/>
        <w:ind w:left="4680"/>
        <w:jc w:val="right"/>
        <w:rPr>
          <w:b w:val="0"/>
          <w:bCs w:val="0"/>
          <w:sz w:val="26"/>
          <w:szCs w:val="26"/>
        </w:rPr>
      </w:pPr>
      <w:r w:rsidRPr="008C5CEF">
        <w:rPr>
          <w:b w:val="0"/>
          <w:bCs w:val="0"/>
          <w:sz w:val="26"/>
          <w:szCs w:val="26"/>
        </w:rPr>
        <w:t xml:space="preserve">    к Положению об определении        </w:t>
      </w:r>
    </w:p>
    <w:p w:rsidR="00906993" w:rsidRPr="008C5CEF" w:rsidRDefault="00906993" w:rsidP="008C5C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5C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статуса социального магазина,</w:t>
      </w:r>
    </w:p>
    <w:p w:rsidR="00906993" w:rsidRPr="008C5CEF" w:rsidRDefault="00906993" w:rsidP="008C5C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5C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зарегистрированного  на </w:t>
      </w:r>
    </w:p>
    <w:p w:rsidR="00906993" w:rsidRPr="008C5CEF" w:rsidRDefault="00906993" w:rsidP="008C5C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5C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территории города Новоалтайска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</w:p>
    <w:p w:rsidR="00906993" w:rsidRDefault="00906993" w:rsidP="00F0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200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города   </w:t>
      </w:r>
      <w:r w:rsidRPr="009D2009">
        <w:rPr>
          <w:rFonts w:ascii="Times New Roman" w:hAnsi="Times New Roman" w:cs="Times New Roman"/>
          <w:sz w:val="28"/>
          <w:szCs w:val="28"/>
        </w:rPr>
        <w:t>Новоалтайска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  <w:r w:rsidRPr="009D20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2009">
        <w:rPr>
          <w:rFonts w:ascii="Times New Roman" w:hAnsi="Times New Roman" w:cs="Times New Roman"/>
          <w:sz w:val="28"/>
          <w:szCs w:val="28"/>
        </w:rPr>
        <w:t xml:space="preserve">         Парадовскому Б.К.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  <w:r w:rsidRPr="009D20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2009">
        <w:rPr>
          <w:rFonts w:ascii="Times New Roman" w:hAnsi="Times New Roman" w:cs="Times New Roman"/>
          <w:sz w:val="28"/>
          <w:szCs w:val="28"/>
        </w:rPr>
        <w:t xml:space="preserve">                 от</w:t>
      </w:r>
    </w:p>
    <w:p w:rsidR="00906993" w:rsidRDefault="00906993" w:rsidP="00F0613A">
      <w:pPr>
        <w:rPr>
          <w:rFonts w:ascii="Times New Roman" w:hAnsi="Times New Roman" w:cs="Times New Roman"/>
        </w:rPr>
      </w:pPr>
    </w:p>
    <w:p w:rsidR="00906993" w:rsidRDefault="00906993" w:rsidP="00F0613A">
      <w:pPr>
        <w:rPr>
          <w:rFonts w:ascii="Times New Roman" w:hAnsi="Times New Roman" w:cs="Times New Roman"/>
        </w:rPr>
      </w:pPr>
    </w:p>
    <w:p w:rsidR="00906993" w:rsidRPr="009D2009" w:rsidRDefault="00906993" w:rsidP="00F0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009">
        <w:rPr>
          <w:rFonts w:ascii="Times New Roman" w:hAnsi="Times New Roman" w:cs="Times New Roman"/>
          <w:sz w:val="28"/>
          <w:szCs w:val="28"/>
        </w:rPr>
        <w:t>ЗАЯВЛЕНИЕ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  <w:r w:rsidRPr="009D2009">
        <w:rPr>
          <w:rFonts w:ascii="Times New Roman" w:hAnsi="Times New Roman" w:cs="Times New Roman"/>
          <w:sz w:val="28"/>
          <w:szCs w:val="28"/>
        </w:rPr>
        <w:t xml:space="preserve">    Прошу    рассмотреть    вопрос    о   присвоении   статуса   социального магазина, расположенного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  <w:r w:rsidRPr="009D200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  <w:r w:rsidRPr="009D2009">
        <w:rPr>
          <w:rFonts w:ascii="Times New Roman" w:hAnsi="Times New Roman" w:cs="Times New Roman"/>
          <w:sz w:val="28"/>
          <w:szCs w:val="28"/>
        </w:rPr>
        <w:t>обязуюсь выполнять уровень торговой надбавки на утвержденной ассортиментный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09">
        <w:rPr>
          <w:rFonts w:ascii="Times New Roman" w:hAnsi="Times New Roman" w:cs="Times New Roman"/>
          <w:sz w:val="28"/>
          <w:szCs w:val="28"/>
        </w:rPr>
        <w:t>перечень ________________________________________ товаров  на  5 - 10%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09">
        <w:rPr>
          <w:rFonts w:ascii="Times New Roman" w:hAnsi="Times New Roman" w:cs="Times New Roman"/>
          <w:sz w:val="28"/>
          <w:szCs w:val="28"/>
        </w:rPr>
        <w:t>средних розничных цен по г.Новоалтайску</w:t>
      </w: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</w:p>
    <w:p w:rsidR="00906993" w:rsidRPr="009D2009" w:rsidRDefault="00906993" w:rsidP="00F0613A">
      <w:pPr>
        <w:rPr>
          <w:rFonts w:ascii="Times New Roman" w:hAnsi="Times New Roman" w:cs="Times New Roman"/>
          <w:sz w:val="28"/>
          <w:szCs w:val="28"/>
        </w:rPr>
      </w:pPr>
      <w:r w:rsidRPr="009D2009">
        <w:rPr>
          <w:rFonts w:ascii="Times New Roman" w:hAnsi="Times New Roman" w:cs="Times New Roman"/>
          <w:sz w:val="28"/>
          <w:szCs w:val="28"/>
        </w:rPr>
        <w:t>_______________                                              ______________</w:t>
      </w:r>
    </w:p>
    <w:p w:rsidR="00906993" w:rsidRPr="00942391" w:rsidRDefault="00906993" w:rsidP="00F0613A">
      <w:pPr>
        <w:rPr>
          <w:rFonts w:ascii="Times New Roman" w:hAnsi="Times New Roman" w:cs="Times New Roman"/>
        </w:rPr>
      </w:pPr>
      <w:r w:rsidRPr="009D2009">
        <w:rPr>
          <w:rFonts w:ascii="Times New Roman" w:hAnsi="Times New Roman" w:cs="Times New Roman"/>
          <w:sz w:val="28"/>
          <w:szCs w:val="28"/>
        </w:rPr>
        <w:t xml:space="preserve">    (дата)                                                      (подпись)</w:t>
      </w:r>
      <w:r w:rsidRPr="00942391">
        <w:rPr>
          <w:rFonts w:ascii="Times New Roman" w:hAnsi="Times New Roman" w:cs="Times New Roman"/>
        </w:rPr>
        <w:t xml:space="preserve">                     </w:t>
      </w:r>
    </w:p>
    <w:p w:rsidR="00906993" w:rsidRDefault="00906993" w:rsidP="00742FC0">
      <w:pPr>
        <w:rPr>
          <w:rFonts w:ascii="Times New Roman" w:hAnsi="Times New Roman" w:cs="Times New Roman"/>
        </w:rPr>
      </w:pPr>
    </w:p>
    <w:p w:rsidR="00906993" w:rsidRDefault="00906993" w:rsidP="00742FC0">
      <w:pPr>
        <w:rPr>
          <w:rFonts w:ascii="Times New Roman" w:hAnsi="Times New Roman" w:cs="Times New Roman"/>
        </w:rPr>
      </w:pPr>
    </w:p>
    <w:p w:rsidR="00906993" w:rsidRDefault="00906993" w:rsidP="00742FC0">
      <w:pPr>
        <w:rPr>
          <w:rFonts w:ascii="Times New Roman" w:hAnsi="Times New Roman" w:cs="Times New Roman"/>
        </w:rPr>
      </w:pPr>
    </w:p>
    <w:p w:rsidR="00906993" w:rsidRDefault="00906993" w:rsidP="00742FC0">
      <w:pPr>
        <w:rPr>
          <w:rFonts w:ascii="Times New Roman" w:hAnsi="Times New Roman" w:cs="Times New Roman"/>
        </w:rPr>
      </w:pPr>
    </w:p>
    <w:p w:rsidR="00906993" w:rsidRPr="004F27D2" w:rsidRDefault="00906993" w:rsidP="00742FC0">
      <w:pPr>
        <w:rPr>
          <w:rFonts w:ascii="Times New Roman" w:hAnsi="Times New Roman" w:cs="Times New Roman"/>
        </w:rPr>
      </w:pPr>
    </w:p>
    <w:p w:rsidR="00906993" w:rsidRPr="008C5CEF" w:rsidRDefault="00906993" w:rsidP="008C5CEF">
      <w:pPr>
        <w:pStyle w:val="Heading3"/>
        <w:tabs>
          <w:tab w:val="left" w:pos="360"/>
          <w:tab w:val="left" w:pos="540"/>
          <w:tab w:val="left" w:pos="720"/>
        </w:tabs>
        <w:jc w:val="right"/>
        <w:rPr>
          <w:b w:val="0"/>
          <w:bCs w:val="0"/>
          <w:sz w:val="26"/>
          <w:szCs w:val="26"/>
        </w:rPr>
      </w:pPr>
      <w:r w:rsidRPr="008C5CEF">
        <w:rPr>
          <w:sz w:val="26"/>
          <w:szCs w:val="26"/>
        </w:rPr>
        <w:t xml:space="preserve">                                                              </w:t>
      </w:r>
      <w:r w:rsidRPr="008C5CEF">
        <w:rPr>
          <w:b w:val="0"/>
          <w:bCs w:val="0"/>
          <w:sz w:val="26"/>
          <w:szCs w:val="26"/>
        </w:rPr>
        <w:t>Приложение 3</w:t>
      </w:r>
      <w:r w:rsidRPr="008C5CEF">
        <w:rPr>
          <w:sz w:val="26"/>
          <w:szCs w:val="26"/>
        </w:rPr>
        <w:t xml:space="preserve">                                                                                 </w:t>
      </w:r>
    </w:p>
    <w:p w:rsidR="00906993" w:rsidRPr="008C5CEF" w:rsidRDefault="00906993" w:rsidP="008C5CEF">
      <w:pPr>
        <w:pStyle w:val="Heading3"/>
        <w:ind w:left="4680"/>
        <w:jc w:val="right"/>
        <w:rPr>
          <w:b w:val="0"/>
          <w:bCs w:val="0"/>
          <w:sz w:val="26"/>
          <w:szCs w:val="26"/>
        </w:rPr>
      </w:pPr>
      <w:r w:rsidRPr="008C5CEF">
        <w:rPr>
          <w:b w:val="0"/>
          <w:bCs w:val="0"/>
          <w:sz w:val="26"/>
          <w:szCs w:val="26"/>
        </w:rPr>
        <w:t xml:space="preserve">    к Положению об определении        </w:t>
      </w:r>
    </w:p>
    <w:p w:rsidR="00906993" w:rsidRPr="008C5CEF" w:rsidRDefault="00906993" w:rsidP="008C5C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5C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статуса социального магазина,</w:t>
      </w:r>
    </w:p>
    <w:p w:rsidR="00906993" w:rsidRPr="008C5CEF" w:rsidRDefault="00906993" w:rsidP="008C5C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5C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зарегистрированного  на </w:t>
      </w:r>
    </w:p>
    <w:p w:rsidR="00906993" w:rsidRPr="008C5CEF" w:rsidRDefault="00906993" w:rsidP="008C5C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C5C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территории города Новоалтайска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</w:p>
    <w:p w:rsidR="00906993" w:rsidRPr="00942391" w:rsidRDefault="00906993" w:rsidP="006E6B0B">
      <w:pPr>
        <w:jc w:val="center"/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АТТЕСТАТ</w:t>
      </w:r>
    </w:p>
    <w:p w:rsidR="00906993" w:rsidRPr="00942391" w:rsidRDefault="00906993" w:rsidP="006E6B0B">
      <w:pPr>
        <w:jc w:val="center"/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СОЦИАЛЬНОГО МАГАЗИНА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   Выдан _________________________________________________________________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                            (наименование организации)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</w:t>
      </w:r>
    </w:p>
    <w:p w:rsidR="00906993" w:rsidRPr="00942391" w:rsidRDefault="00906993" w:rsidP="006E6B0B">
      <w:pPr>
        <w:jc w:val="center"/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Серия</w:t>
      </w:r>
      <w:r w:rsidRPr="00E36C1D">
        <w:rPr>
          <w:rFonts w:ascii="Times New Roman" w:hAnsi="Times New Roman" w:cs="Times New Roman"/>
        </w:rPr>
        <w:t xml:space="preserve">__________  </w:t>
      </w:r>
      <w:r w:rsidRPr="00942391">
        <w:rPr>
          <w:rFonts w:ascii="Times New Roman" w:hAnsi="Times New Roman" w:cs="Times New Roman"/>
        </w:rPr>
        <w:t>N ____________</w:t>
      </w:r>
    </w:p>
    <w:p w:rsidR="00906993" w:rsidRPr="00942391" w:rsidRDefault="00906993" w:rsidP="006E6B0B">
      <w:pPr>
        <w:jc w:val="center"/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Действительно по "___" ________________ 20__г.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   Настоящим аттестатом удостоверяется, что в соответствии с решением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комиссии по определению статуса социального магазина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розничной торговли (протокол от ___ N ___)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___________________________________________________________________________</w:t>
      </w:r>
    </w:p>
    <w:p w:rsidR="00906993" w:rsidRPr="00942391" w:rsidRDefault="00906993" w:rsidP="006E6B0B">
      <w:pPr>
        <w:jc w:val="center"/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(наименование организации)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___________________________________________________________________________</w:t>
      </w:r>
    </w:p>
    <w:p w:rsidR="00906993" w:rsidRPr="00942391" w:rsidRDefault="00906993" w:rsidP="006E6B0B">
      <w:pPr>
        <w:jc w:val="center"/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(адрес организации)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является   социальным   магазином  розничной   торговли,    реализующим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продовольственные товары для малообеспеченных категорий граждан.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________________                _____________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42391">
        <w:rPr>
          <w:rFonts w:ascii="Times New Roman" w:hAnsi="Times New Roman" w:cs="Times New Roman"/>
        </w:rPr>
        <w:t xml:space="preserve">     (подпись)       </w:t>
      </w:r>
      <w:r>
        <w:rPr>
          <w:rFonts w:ascii="Times New Roman" w:hAnsi="Times New Roman" w:cs="Times New Roman"/>
        </w:rPr>
        <w:t xml:space="preserve">          </w:t>
      </w:r>
      <w:r w:rsidRPr="00942391">
        <w:rPr>
          <w:rFonts w:ascii="Times New Roman" w:hAnsi="Times New Roman" w:cs="Times New Roman"/>
        </w:rPr>
        <w:t xml:space="preserve">      (Ф.И.О.)</w:t>
      </w:r>
    </w:p>
    <w:p w:rsidR="00906993" w:rsidRPr="00942391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 xml:space="preserve"> </w:t>
      </w:r>
    </w:p>
    <w:p w:rsidR="00906993" w:rsidRDefault="00906993" w:rsidP="00742FC0">
      <w:pPr>
        <w:rPr>
          <w:rFonts w:ascii="Times New Roman" w:hAnsi="Times New Roman" w:cs="Times New Roman"/>
        </w:rPr>
      </w:pPr>
      <w:r w:rsidRPr="00942391">
        <w:rPr>
          <w:rFonts w:ascii="Times New Roman" w:hAnsi="Times New Roman" w:cs="Times New Roman"/>
        </w:rPr>
        <w:t>М.П.              "___" ____________ 20__ г.</w:t>
      </w:r>
    </w:p>
    <w:p w:rsidR="00906993" w:rsidRPr="00F0613A" w:rsidRDefault="00906993" w:rsidP="00742FC0">
      <w:pPr>
        <w:rPr>
          <w:rFonts w:ascii="Times New Roman" w:hAnsi="Times New Roman" w:cs="Times New Roman"/>
        </w:rPr>
      </w:pPr>
    </w:p>
    <w:p w:rsidR="00906993" w:rsidRPr="003C2357" w:rsidRDefault="00906993" w:rsidP="003C2357">
      <w:pPr>
        <w:pStyle w:val="Heading3"/>
        <w:tabs>
          <w:tab w:val="left" w:pos="360"/>
          <w:tab w:val="left" w:pos="540"/>
          <w:tab w:val="left" w:pos="720"/>
        </w:tabs>
        <w:jc w:val="right"/>
        <w:rPr>
          <w:b w:val="0"/>
          <w:bCs w:val="0"/>
          <w:sz w:val="26"/>
          <w:szCs w:val="26"/>
        </w:rPr>
      </w:pPr>
      <w:r w:rsidRPr="003C2357">
        <w:rPr>
          <w:b w:val="0"/>
          <w:bCs w:val="0"/>
          <w:sz w:val="26"/>
          <w:szCs w:val="26"/>
        </w:rPr>
        <w:t xml:space="preserve">                                                                   Приложение № 2</w:t>
      </w:r>
      <w:r w:rsidRPr="003C2357">
        <w:rPr>
          <w:sz w:val="26"/>
          <w:szCs w:val="26"/>
        </w:rPr>
        <w:t xml:space="preserve">                                                                                 </w:t>
      </w:r>
    </w:p>
    <w:p w:rsidR="00906993" w:rsidRPr="003C2357" w:rsidRDefault="00906993" w:rsidP="003C2357">
      <w:pPr>
        <w:pStyle w:val="Heading3"/>
        <w:jc w:val="right"/>
        <w:rPr>
          <w:b w:val="0"/>
          <w:bCs w:val="0"/>
          <w:sz w:val="26"/>
          <w:szCs w:val="26"/>
        </w:rPr>
      </w:pPr>
      <w:r w:rsidRPr="003C2357">
        <w:rPr>
          <w:b w:val="0"/>
          <w:bCs w:val="0"/>
          <w:sz w:val="26"/>
          <w:szCs w:val="26"/>
        </w:rPr>
        <w:t xml:space="preserve">                                                                   к постановлению администрации</w:t>
      </w:r>
    </w:p>
    <w:p w:rsidR="00906993" w:rsidRPr="003C2357" w:rsidRDefault="00906993" w:rsidP="003C2357">
      <w:pPr>
        <w:pStyle w:val="Heading3"/>
        <w:jc w:val="right"/>
        <w:rPr>
          <w:b w:val="0"/>
          <w:bCs w:val="0"/>
          <w:sz w:val="26"/>
          <w:szCs w:val="26"/>
        </w:rPr>
      </w:pPr>
      <w:r w:rsidRPr="003C2357">
        <w:rPr>
          <w:b w:val="0"/>
          <w:bCs w:val="0"/>
          <w:sz w:val="26"/>
          <w:szCs w:val="26"/>
        </w:rPr>
        <w:t xml:space="preserve">                                                                   города Новоалтайска   </w:t>
      </w:r>
    </w:p>
    <w:p w:rsidR="00906993" w:rsidRPr="003C2357" w:rsidRDefault="00906993" w:rsidP="00484B48">
      <w:pPr>
        <w:pStyle w:val="Heading3"/>
        <w:jc w:val="right"/>
        <w:rPr>
          <w:rStyle w:val="Strong"/>
          <w:sz w:val="26"/>
          <w:szCs w:val="26"/>
        </w:rPr>
      </w:pPr>
      <w:r w:rsidRPr="003C2357">
        <w:rPr>
          <w:b w:val="0"/>
          <w:bCs w:val="0"/>
          <w:sz w:val="26"/>
          <w:szCs w:val="26"/>
        </w:rPr>
        <w:t xml:space="preserve">                                                           от 27.06.2011 № 1129</w:t>
      </w:r>
      <w:r w:rsidRPr="003C2357">
        <w:rPr>
          <w:b w:val="0"/>
          <w:bCs w:val="0"/>
          <w:sz w:val="26"/>
          <w:szCs w:val="26"/>
          <w:u w:val="single"/>
        </w:rPr>
        <w:t xml:space="preserve">   </w:t>
      </w:r>
      <w:r w:rsidRPr="003C2357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</w:t>
      </w:r>
    </w:p>
    <w:p w:rsidR="00906993" w:rsidRPr="003C2357" w:rsidRDefault="00906993" w:rsidP="00F0613A">
      <w:pPr>
        <w:pStyle w:val="NormalWeb"/>
        <w:jc w:val="center"/>
        <w:rPr>
          <w:rStyle w:val="Strong"/>
          <w:sz w:val="28"/>
          <w:szCs w:val="28"/>
        </w:rPr>
      </w:pPr>
      <w:r w:rsidRPr="003C2357">
        <w:rPr>
          <w:rStyle w:val="Strong"/>
          <w:sz w:val="28"/>
          <w:szCs w:val="28"/>
        </w:rPr>
        <w:t>Положение</w:t>
      </w:r>
    </w:p>
    <w:p w:rsidR="00906993" w:rsidRPr="003C2357" w:rsidRDefault="00906993" w:rsidP="00F0613A">
      <w:pPr>
        <w:pStyle w:val="NormalWeb"/>
        <w:jc w:val="center"/>
        <w:rPr>
          <w:rStyle w:val="Strong"/>
          <w:sz w:val="28"/>
          <w:szCs w:val="28"/>
        </w:rPr>
      </w:pPr>
      <w:r w:rsidRPr="003C2357">
        <w:rPr>
          <w:rStyle w:val="Strong"/>
          <w:sz w:val="28"/>
          <w:szCs w:val="28"/>
        </w:rPr>
        <w:t>о конкурсной комиссии по отбору заявок на получение статуса социального магазина</w:t>
      </w:r>
    </w:p>
    <w:p w:rsidR="00906993" w:rsidRPr="003C2357" w:rsidRDefault="00906993" w:rsidP="00F0613A">
      <w:pPr>
        <w:pStyle w:val="NormalWeb"/>
        <w:jc w:val="center"/>
        <w:rPr>
          <w:b/>
          <w:bCs/>
          <w:sz w:val="28"/>
          <w:szCs w:val="28"/>
        </w:rPr>
      </w:pPr>
      <w:r w:rsidRPr="003C2357">
        <w:rPr>
          <w:b/>
          <w:bCs/>
          <w:sz w:val="28"/>
          <w:szCs w:val="28"/>
        </w:rPr>
        <w:t>1. Общие положения</w:t>
      </w:r>
    </w:p>
    <w:p w:rsidR="00906993" w:rsidRPr="00C72B75" w:rsidRDefault="00906993" w:rsidP="00F0613A">
      <w:pPr>
        <w:pStyle w:val="NormalWeb"/>
        <w:jc w:val="both"/>
        <w:rPr>
          <w:b/>
          <w:bCs/>
          <w:sz w:val="28"/>
          <w:szCs w:val="28"/>
        </w:rPr>
      </w:pPr>
      <w:r w:rsidRPr="00C72B7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72B75">
        <w:rPr>
          <w:sz w:val="28"/>
          <w:szCs w:val="28"/>
        </w:rPr>
        <w:t xml:space="preserve">   </w:t>
      </w:r>
      <w:r>
        <w:rPr>
          <w:sz w:val="28"/>
          <w:szCs w:val="28"/>
        </w:rPr>
        <w:t>Конкурсная к</w:t>
      </w:r>
      <w:r w:rsidRPr="00C72B75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C72B7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отбору заявок на получение </w:t>
      </w:r>
      <w:r w:rsidRPr="00C72B75">
        <w:rPr>
          <w:sz w:val="28"/>
          <w:szCs w:val="28"/>
        </w:rPr>
        <w:t>статуса социального магазина (далее – «Комиссия»)</w:t>
      </w:r>
      <w:r>
        <w:rPr>
          <w:sz w:val="28"/>
          <w:szCs w:val="28"/>
        </w:rPr>
        <w:t xml:space="preserve">  </w:t>
      </w:r>
      <w:r w:rsidRPr="00C72B75">
        <w:rPr>
          <w:sz w:val="28"/>
          <w:szCs w:val="28"/>
        </w:rPr>
        <w:t>создается в целях отбора конкурсных заявок магазинов розничной торговли для обеспечения деятельности по работе с  малообеспеченными категориями граждан.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 xml:space="preserve">1.2. Комиссия осуществляет свою деятельность в соответствии с законодательством </w:t>
      </w:r>
      <w:r>
        <w:rPr>
          <w:sz w:val="28"/>
          <w:szCs w:val="28"/>
        </w:rPr>
        <w:t xml:space="preserve">Российской Федерации </w:t>
      </w:r>
      <w:r w:rsidRPr="00C72B75">
        <w:rPr>
          <w:sz w:val="28"/>
          <w:szCs w:val="28"/>
        </w:rPr>
        <w:t xml:space="preserve">и настоящим </w:t>
      </w:r>
      <w:r>
        <w:rPr>
          <w:sz w:val="28"/>
          <w:szCs w:val="28"/>
        </w:rPr>
        <w:t>П</w:t>
      </w:r>
      <w:r w:rsidRPr="00C72B75">
        <w:rPr>
          <w:sz w:val="28"/>
          <w:szCs w:val="28"/>
        </w:rPr>
        <w:t>оложением.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1.3. Основными принци</w:t>
      </w:r>
      <w:r>
        <w:rPr>
          <w:sz w:val="28"/>
          <w:szCs w:val="28"/>
        </w:rPr>
        <w:t>пами деятельности Комиссии являю</w:t>
      </w:r>
      <w:r w:rsidRPr="00C72B75">
        <w:rPr>
          <w:sz w:val="28"/>
          <w:szCs w:val="28"/>
        </w:rPr>
        <w:t>тся создание равных условий для Субъектов, а также единство требований, предъявляемых к ним и объективности оценок.</w:t>
      </w:r>
    </w:p>
    <w:p w:rsidR="00906993" w:rsidRPr="003C2357" w:rsidRDefault="00906993" w:rsidP="00F0613A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работы комиссии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 xml:space="preserve">2.1. Комиссия состоит из председателя комиссии, заместителя председателя комиссии,  секретаря комиссии и членов комиссии. </w:t>
      </w:r>
    </w:p>
    <w:p w:rsidR="00906993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Комиссию возглавляет председатель, а в его отсутствие</w:t>
      </w:r>
      <w:r>
        <w:rPr>
          <w:sz w:val="28"/>
          <w:szCs w:val="28"/>
        </w:rPr>
        <w:t xml:space="preserve"> </w:t>
      </w:r>
      <w:r w:rsidRPr="00C72B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2B7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</w:t>
      </w:r>
      <w:r w:rsidRPr="00C72B75">
        <w:rPr>
          <w:sz w:val="28"/>
          <w:szCs w:val="28"/>
        </w:rPr>
        <w:t>, который</w:t>
      </w:r>
      <w:r w:rsidRPr="00F52701">
        <w:rPr>
          <w:sz w:val="28"/>
          <w:szCs w:val="28"/>
        </w:rPr>
        <w:t xml:space="preserve"> </w:t>
      </w:r>
      <w:r w:rsidRPr="00C72B75">
        <w:rPr>
          <w:sz w:val="28"/>
          <w:szCs w:val="28"/>
        </w:rPr>
        <w:t>руководит ее деятельностью</w:t>
      </w:r>
      <w:r>
        <w:rPr>
          <w:sz w:val="28"/>
          <w:szCs w:val="28"/>
        </w:rPr>
        <w:t>,</w:t>
      </w:r>
      <w:r w:rsidRPr="00F52701">
        <w:rPr>
          <w:sz w:val="28"/>
          <w:szCs w:val="28"/>
        </w:rPr>
        <w:t xml:space="preserve"> </w:t>
      </w:r>
      <w:r w:rsidRPr="00C72B75">
        <w:rPr>
          <w:sz w:val="28"/>
          <w:szCs w:val="28"/>
        </w:rPr>
        <w:t>принимает решения по процедурным вопросам</w:t>
      </w:r>
      <w:r>
        <w:rPr>
          <w:sz w:val="28"/>
          <w:szCs w:val="28"/>
        </w:rPr>
        <w:t xml:space="preserve">, </w:t>
      </w:r>
      <w:r w:rsidRPr="00C72B75">
        <w:rPr>
          <w:sz w:val="28"/>
          <w:szCs w:val="28"/>
        </w:rPr>
        <w:t>осуществляет общий контроль за реализацией принятых решений</w:t>
      </w:r>
      <w:r>
        <w:rPr>
          <w:sz w:val="28"/>
          <w:szCs w:val="28"/>
        </w:rPr>
        <w:t>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Секретарь Комиссии осуществляет организацию заседания комиссии, а именно: по согласованию с председателем определяет место, дату и время проведения заседаний, извещает членов комиссии о предстоящем заседании, доводит до членов Комиссии материалы, необходимые для проведения заседания, уведомляет Субъектов о предоставлении  либо об отказе в выдаче аттестата.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 xml:space="preserve">Члены Комиссии участвуют в ее заседаниях лично. Заседание правомочно, если на нем присутствуют более половины от общего числа членов Комиссии. 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72B75">
        <w:rPr>
          <w:sz w:val="28"/>
          <w:szCs w:val="28"/>
        </w:rPr>
        <w:t xml:space="preserve"> Комиссия в соответствии с законо</w:t>
      </w:r>
      <w:r>
        <w:rPr>
          <w:sz w:val="28"/>
          <w:szCs w:val="28"/>
        </w:rPr>
        <w:t>дательством РФ</w:t>
      </w:r>
      <w:r w:rsidRPr="00C72B75">
        <w:rPr>
          <w:sz w:val="28"/>
          <w:szCs w:val="28"/>
        </w:rPr>
        <w:t xml:space="preserve"> и настоящим Положением при проведении конкурса осуществляет следующие функции: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 xml:space="preserve">проводит оценку предоставленных документов </w:t>
      </w:r>
      <w:r>
        <w:rPr>
          <w:sz w:val="28"/>
          <w:szCs w:val="28"/>
        </w:rPr>
        <w:t>у</w:t>
      </w:r>
      <w:r w:rsidRPr="00C72B75">
        <w:rPr>
          <w:sz w:val="28"/>
          <w:szCs w:val="28"/>
        </w:rPr>
        <w:t>частников;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определяет его итоги;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утверждает протоколы о результатах конкурса;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по результатам мониторинга цен, принимает решение о лишении предприятия статуса социального магазина.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2.3. Заседания комиссии проводятся по мере необходимости.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2.4. Решения комиссии принимаются открытым голосованием простым большинством голосов.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2.5. Решение Комиссии принимается, если за него проголосовало более половины членов Комиссии, присутствующих на заседании. Каждый член комиссии обладает одним голосом.  При равенстве голосов решающим является голос председателя Комиссии.</w:t>
      </w:r>
    </w:p>
    <w:p w:rsidR="00906993" w:rsidRPr="00C72B75" w:rsidRDefault="00906993" w:rsidP="00F0613A">
      <w:pPr>
        <w:pStyle w:val="NormalWeb"/>
        <w:jc w:val="both"/>
        <w:rPr>
          <w:sz w:val="28"/>
          <w:szCs w:val="28"/>
        </w:rPr>
      </w:pPr>
      <w:r w:rsidRPr="00C72B75">
        <w:rPr>
          <w:sz w:val="28"/>
          <w:szCs w:val="28"/>
        </w:rPr>
        <w:t>2.6. Решения Комиссии оформляются протоколом, который подписывают Председатель комиссии и секретарь комиссии.</w:t>
      </w:r>
    </w:p>
    <w:p w:rsidR="00906993" w:rsidRPr="007F7D24" w:rsidRDefault="00906993" w:rsidP="007F7D24">
      <w:pPr>
        <w:pStyle w:val="NormalWeb"/>
        <w:jc w:val="both"/>
        <w:rPr>
          <w:sz w:val="28"/>
          <w:szCs w:val="28"/>
        </w:rPr>
      </w:pPr>
      <w:r w:rsidRPr="007F7D24">
        <w:rPr>
          <w:sz w:val="28"/>
          <w:szCs w:val="28"/>
        </w:rPr>
        <w:t>2.7. Решение Комиссии являются основанием для принятия постановления о предоставлении статуса социального магазина.</w:t>
      </w:r>
    </w:p>
    <w:p w:rsidR="00906993" w:rsidRPr="007F7D24" w:rsidRDefault="00906993" w:rsidP="007F7D24">
      <w:pPr>
        <w:pStyle w:val="Heading3"/>
        <w:tabs>
          <w:tab w:val="left" w:pos="360"/>
          <w:tab w:val="left" w:pos="540"/>
          <w:tab w:val="left" w:pos="720"/>
        </w:tabs>
        <w:jc w:val="right"/>
        <w:rPr>
          <w:b w:val="0"/>
          <w:bCs w:val="0"/>
          <w:sz w:val="26"/>
          <w:szCs w:val="26"/>
        </w:rPr>
      </w:pPr>
      <w:r w:rsidRPr="007F7D24">
        <w:rPr>
          <w:sz w:val="26"/>
          <w:szCs w:val="26"/>
        </w:rPr>
        <w:t xml:space="preserve">                                                                </w:t>
      </w:r>
      <w:r w:rsidRPr="007F7D24">
        <w:rPr>
          <w:b w:val="0"/>
          <w:bCs w:val="0"/>
          <w:sz w:val="26"/>
          <w:szCs w:val="26"/>
        </w:rPr>
        <w:t>Приложение №</w:t>
      </w:r>
      <w:r>
        <w:rPr>
          <w:b w:val="0"/>
          <w:bCs w:val="0"/>
          <w:sz w:val="26"/>
          <w:szCs w:val="26"/>
        </w:rPr>
        <w:t xml:space="preserve"> </w:t>
      </w:r>
      <w:r w:rsidRPr="007F7D24">
        <w:rPr>
          <w:b w:val="0"/>
          <w:bCs w:val="0"/>
          <w:sz w:val="26"/>
          <w:szCs w:val="26"/>
        </w:rPr>
        <w:t>3</w:t>
      </w:r>
      <w:r w:rsidRPr="007F7D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06993" w:rsidRPr="007F7D24" w:rsidRDefault="00906993" w:rsidP="007F7D24">
      <w:pPr>
        <w:pStyle w:val="Heading3"/>
        <w:ind w:left="4680"/>
        <w:jc w:val="right"/>
        <w:rPr>
          <w:b w:val="0"/>
          <w:bCs w:val="0"/>
          <w:sz w:val="26"/>
          <w:szCs w:val="26"/>
        </w:rPr>
      </w:pPr>
      <w:r w:rsidRPr="007F7D24">
        <w:rPr>
          <w:b w:val="0"/>
          <w:bCs w:val="0"/>
          <w:sz w:val="26"/>
          <w:szCs w:val="26"/>
        </w:rPr>
        <w:t>к постановлению администрации</w:t>
      </w:r>
    </w:p>
    <w:p w:rsidR="00906993" w:rsidRPr="007F7D24" w:rsidRDefault="00906993" w:rsidP="007F7D24">
      <w:pPr>
        <w:pStyle w:val="Heading3"/>
        <w:ind w:left="4680"/>
        <w:jc w:val="right"/>
        <w:rPr>
          <w:b w:val="0"/>
          <w:bCs w:val="0"/>
          <w:sz w:val="26"/>
          <w:szCs w:val="26"/>
        </w:rPr>
      </w:pPr>
      <w:r w:rsidRPr="007F7D24">
        <w:rPr>
          <w:b w:val="0"/>
          <w:bCs w:val="0"/>
          <w:sz w:val="26"/>
          <w:szCs w:val="26"/>
        </w:rPr>
        <w:t xml:space="preserve">     города Новоалтайска</w:t>
      </w:r>
    </w:p>
    <w:p w:rsidR="00906993" w:rsidRPr="007F7D24" w:rsidRDefault="00906993" w:rsidP="007F7D24">
      <w:pPr>
        <w:jc w:val="right"/>
        <w:rPr>
          <w:rFonts w:ascii="Times New Roman" w:hAnsi="Times New Roman" w:cs="Times New Roman"/>
          <w:sz w:val="26"/>
          <w:szCs w:val="26"/>
        </w:rPr>
      </w:pPr>
      <w:r w:rsidRPr="007F7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27.06.2011 № 1129</w:t>
      </w:r>
      <w:r w:rsidRPr="007F7D2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906993" w:rsidRPr="004E6B48" w:rsidRDefault="00906993" w:rsidP="00AF6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48">
        <w:rPr>
          <w:rFonts w:ascii="Times New Roman" w:hAnsi="Times New Roman" w:cs="Times New Roman"/>
          <w:b/>
          <w:bCs/>
          <w:sz w:val="28"/>
          <w:szCs w:val="28"/>
        </w:rPr>
        <w:t>Персональный состав конкурсной комиссии по отбору заявок на получение статуса социального магазина</w:t>
      </w:r>
    </w:p>
    <w:tbl>
      <w:tblPr>
        <w:tblW w:w="9900" w:type="dxa"/>
        <w:tblInd w:w="-106" w:type="dxa"/>
        <w:tblLayout w:type="fixed"/>
        <w:tblLook w:val="0000"/>
      </w:tblPr>
      <w:tblGrid>
        <w:gridCol w:w="3517"/>
        <w:gridCol w:w="6383"/>
      </w:tblGrid>
      <w:tr w:rsidR="00906993" w:rsidRPr="004E6B48">
        <w:trPr>
          <w:trHeight w:val="390"/>
        </w:trPr>
        <w:tc>
          <w:tcPr>
            <w:tcW w:w="3517" w:type="dxa"/>
          </w:tcPr>
          <w:p w:rsidR="00906993" w:rsidRPr="004E6B48" w:rsidRDefault="00906993" w:rsidP="00C5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993" w:rsidRPr="004E6B48">
        <w:trPr>
          <w:trHeight w:val="661"/>
        </w:trPr>
        <w:tc>
          <w:tcPr>
            <w:tcW w:w="3517" w:type="dxa"/>
          </w:tcPr>
          <w:p w:rsidR="00906993" w:rsidRPr="004E6B48" w:rsidRDefault="00906993" w:rsidP="00C5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Парадовский</w:t>
            </w:r>
          </w:p>
          <w:p w:rsidR="00906993" w:rsidRPr="004E6B48" w:rsidRDefault="00906993" w:rsidP="00C5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Борис Климентьевич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города</w:t>
            </w:r>
          </w:p>
        </w:tc>
      </w:tr>
      <w:tr w:rsidR="00906993" w:rsidRPr="004E6B48">
        <w:trPr>
          <w:trHeight w:val="390"/>
        </w:trPr>
        <w:tc>
          <w:tcPr>
            <w:tcW w:w="3517" w:type="dxa"/>
          </w:tcPr>
          <w:p w:rsidR="00906993" w:rsidRPr="004E6B48" w:rsidRDefault="00906993" w:rsidP="00C5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993" w:rsidRPr="004E6B48">
        <w:trPr>
          <w:trHeight w:val="390"/>
        </w:trPr>
        <w:tc>
          <w:tcPr>
            <w:tcW w:w="3517" w:type="dxa"/>
          </w:tcPr>
          <w:p w:rsidR="00906993" w:rsidRPr="004E6B48" w:rsidRDefault="00906993" w:rsidP="00C5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Шайкина Наталья</w:t>
            </w:r>
          </w:p>
          <w:p w:rsidR="00906993" w:rsidRPr="004E6B48" w:rsidRDefault="00906993" w:rsidP="00C5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развитию предпринимательства и рыночной инфраструктуры</w:t>
            </w:r>
          </w:p>
        </w:tc>
      </w:tr>
      <w:tr w:rsidR="00906993" w:rsidRPr="004E6B48">
        <w:trPr>
          <w:trHeight w:val="390"/>
        </w:trPr>
        <w:tc>
          <w:tcPr>
            <w:tcW w:w="3517" w:type="dxa"/>
          </w:tcPr>
          <w:p w:rsidR="00906993" w:rsidRPr="004E6B48" w:rsidRDefault="00906993" w:rsidP="00C55B9A">
            <w:pPr>
              <w:spacing w:before="10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spacing w:before="100" w:line="252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993" w:rsidRPr="004E6B48">
        <w:trPr>
          <w:trHeight w:val="729"/>
        </w:trPr>
        <w:tc>
          <w:tcPr>
            <w:tcW w:w="3517" w:type="dxa"/>
          </w:tcPr>
          <w:p w:rsidR="00906993" w:rsidRPr="004E6B48" w:rsidRDefault="00906993" w:rsidP="00C55B9A">
            <w:pPr>
              <w:spacing w:before="10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Купцова Ирина Владимировна</w:t>
            </w:r>
          </w:p>
        </w:tc>
        <w:tc>
          <w:tcPr>
            <w:tcW w:w="6383" w:type="dxa"/>
          </w:tcPr>
          <w:p w:rsidR="00906993" w:rsidRPr="004E6B48" w:rsidRDefault="00906993" w:rsidP="004E6B48">
            <w:pPr>
              <w:spacing w:before="10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конкурсной комиссии.</w:t>
            </w:r>
          </w:p>
        </w:tc>
      </w:tr>
      <w:tr w:rsidR="00906993" w:rsidRPr="004E6B48">
        <w:trPr>
          <w:trHeight w:val="751"/>
        </w:trPr>
        <w:tc>
          <w:tcPr>
            <w:tcW w:w="3517" w:type="dxa"/>
          </w:tcPr>
          <w:p w:rsidR="00906993" w:rsidRPr="004E6B48" w:rsidRDefault="00906993" w:rsidP="00C55B9A">
            <w:pPr>
              <w:spacing w:before="10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Гавриков Василий Васильевич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spacing w:before="100" w:line="252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- Председатель   Общественного совета  по развитию  предпринимательства при  главе  администрации города Новоалтайска (по согласованию);</w:t>
            </w:r>
          </w:p>
        </w:tc>
      </w:tr>
      <w:tr w:rsidR="00906993" w:rsidRPr="004E6B48">
        <w:trPr>
          <w:trHeight w:val="390"/>
        </w:trPr>
        <w:tc>
          <w:tcPr>
            <w:tcW w:w="3517" w:type="dxa"/>
          </w:tcPr>
          <w:p w:rsidR="00906993" w:rsidRPr="004E6B48" w:rsidRDefault="00906993" w:rsidP="00C55B9A">
            <w:pPr>
              <w:spacing w:before="10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Павлов Сергей Николаевич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spacing w:before="100" w:line="252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- Председатель «Ассоциации молодых предпринимателей» (по согласованию);</w:t>
            </w:r>
          </w:p>
        </w:tc>
      </w:tr>
      <w:tr w:rsidR="00906993" w:rsidRPr="004E6B48">
        <w:trPr>
          <w:trHeight w:val="390"/>
        </w:trPr>
        <w:tc>
          <w:tcPr>
            <w:tcW w:w="3517" w:type="dxa"/>
          </w:tcPr>
          <w:p w:rsidR="00906993" w:rsidRPr="004E6B48" w:rsidRDefault="00906993" w:rsidP="00C55B9A">
            <w:pPr>
              <w:pStyle w:val="BodyTextIndent"/>
              <w:spacing w:before="100" w:line="252" w:lineRule="auto"/>
              <w:ind w:left="0"/>
              <w:rPr>
                <w:sz w:val="28"/>
                <w:szCs w:val="28"/>
              </w:rPr>
            </w:pPr>
            <w:r w:rsidRPr="004E6B48">
              <w:rPr>
                <w:sz w:val="28"/>
                <w:szCs w:val="28"/>
              </w:rPr>
              <w:t>Казанцева Светлана Викторовна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spacing w:before="100" w:line="252" w:lineRule="auto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E6B48">
              <w:rPr>
                <w:rFonts w:ascii="Times New Roman" w:hAnsi="Times New Roman" w:cs="Times New Roman"/>
                <w:sz w:val="28"/>
                <w:szCs w:val="28"/>
              </w:rPr>
              <w:t>- Заведующая отделом по труду администрации города Новоалтайска;</w:t>
            </w:r>
          </w:p>
        </w:tc>
      </w:tr>
      <w:tr w:rsidR="00906993" w:rsidRPr="004E6B48">
        <w:trPr>
          <w:trHeight w:val="390"/>
        </w:trPr>
        <w:tc>
          <w:tcPr>
            <w:tcW w:w="3517" w:type="dxa"/>
          </w:tcPr>
          <w:p w:rsidR="00906993" w:rsidRPr="004E6B48" w:rsidRDefault="00906993" w:rsidP="00C55B9A">
            <w:pPr>
              <w:pStyle w:val="BodyTextIndent"/>
              <w:spacing w:before="100" w:line="252" w:lineRule="auto"/>
              <w:ind w:left="0"/>
              <w:rPr>
                <w:sz w:val="28"/>
                <w:szCs w:val="28"/>
              </w:rPr>
            </w:pPr>
            <w:r w:rsidRPr="004E6B48">
              <w:rPr>
                <w:sz w:val="28"/>
                <w:szCs w:val="28"/>
              </w:rPr>
              <w:t>Осокина Юлия Николаевна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pStyle w:val="BodyTextIndent"/>
              <w:spacing w:before="100" w:line="252" w:lineRule="auto"/>
              <w:ind w:left="227" w:hanging="227"/>
              <w:rPr>
                <w:sz w:val="28"/>
                <w:szCs w:val="28"/>
              </w:rPr>
            </w:pPr>
            <w:r w:rsidRPr="004E6B48">
              <w:rPr>
                <w:sz w:val="28"/>
                <w:szCs w:val="28"/>
              </w:rPr>
              <w:t>- Юрисконсульт юридического отдела администрации города Новоалтайска;</w:t>
            </w:r>
          </w:p>
        </w:tc>
      </w:tr>
      <w:tr w:rsidR="00906993" w:rsidRPr="004E6B48">
        <w:trPr>
          <w:trHeight w:val="982"/>
        </w:trPr>
        <w:tc>
          <w:tcPr>
            <w:tcW w:w="3517" w:type="dxa"/>
          </w:tcPr>
          <w:p w:rsidR="00906993" w:rsidRPr="004E6B48" w:rsidRDefault="00906993" w:rsidP="00C55B9A">
            <w:pPr>
              <w:pStyle w:val="BodyTextIndent"/>
              <w:spacing w:before="100" w:line="252" w:lineRule="auto"/>
              <w:ind w:left="0"/>
              <w:rPr>
                <w:sz w:val="28"/>
                <w:szCs w:val="28"/>
              </w:rPr>
            </w:pPr>
            <w:r w:rsidRPr="004E6B48">
              <w:rPr>
                <w:sz w:val="28"/>
                <w:szCs w:val="28"/>
              </w:rPr>
              <w:t>Александрова Марина Николаевна</w:t>
            </w:r>
          </w:p>
        </w:tc>
        <w:tc>
          <w:tcPr>
            <w:tcW w:w="6383" w:type="dxa"/>
          </w:tcPr>
          <w:p w:rsidR="00906993" w:rsidRPr="004E6B48" w:rsidRDefault="00906993" w:rsidP="00C55B9A">
            <w:pPr>
              <w:pStyle w:val="BodyTextIndent"/>
              <w:spacing w:before="100" w:line="252" w:lineRule="auto"/>
              <w:ind w:left="227" w:hanging="227"/>
              <w:rPr>
                <w:sz w:val="28"/>
                <w:szCs w:val="28"/>
              </w:rPr>
            </w:pPr>
            <w:r w:rsidRPr="004E6B48">
              <w:rPr>
                <w:sz w:val="28"/>
                <w:szCs w:val="28"/>
              </w:rPr>
              <w:t>- Пресс-секретарь администрации города</w:t>
            </w:r>
          </w:p>
        </w:tc>
      </w:tr>
    </w:tbl>
    <w:p w:rsidR="00906993" w:rsidRPr="004E6B48" w:rsidRDefault="00906993" w:rsidP="00E6176F">
      <w:pPr>
        <w:pStyle w:val="BodyTextIndent"/>
        <w:tabs>
          <w:tab w:val="left" w:pos="1276"/>
          <w:tab w:val="left" w:pos="1418"/>
        </w:tabs>
        <w:spacing w:after="0" w:line="216" w:lineRule="auto"/>
        <w:ind w:left="-540"/>
        <w:jc w:val="both"/>
        <w:rPr>
          <w:sz w:val="28"/>
          <w:szCs w:val="28"/>
        </w:rPr>
      </w:pPr>
    </w:p>
    <w:p w:rsidR="00906993" w:rsidRPr="004E6B48" w:rsidRDefault="00906993" w:rsidP="004E6B48">
      <w:pPr>
        <w:pStyle w:val="BodyTextIndent"/>
        <w:tabs>
          <w:tab w:val="left" w:pos="1276"/>
          <w:tab w:val="left" w:pos="1418"/>
        </w:tabs>
        <w:spacing w:after="0" w:line="216" w:lineRule="auto"/>
        <w:ind w:left="-540"/>
        <w:jc w:val="center"/>
        <w:rPr>
          <w:sz w:val="28"/>
          <w:szCs w:val="28"/>
        </w:rPr>
      </w:pPr>
      <w:r w:rsidRPr="004E6B48">
        <w:rPr>
          <w:sz w:val="28"/>
          <w:szCs w:val="28"/>
        </w:rPr>
        <w:t xml:space="preserve">Секретарь администрации города                </w:t>
      </w:r>
      <w:r>
        <w:rPr>
          <w:sz w:val="28"/>
          <w:szCs w:val="28"/>
        </w:rPr>
        <w:t xml:space="preserve">          </w:t>
      </w:r>
      <w:r w:rsidRPr="004E6B48">
        <w:rPr>
          <w:sz w:val="28"/>
          <w:szCs w:val="28"/>
        </w:rPr>
        <w:t xml:space="preserve">                       О.В.</w:t>
      </w:r>
      <w:r>
        <w:rPr>
          <w:sz w:val="28"/>
          <w:szCs w:val="28"/>
        </w:rPr>
        <w:t xml:space="preserve"> </w:t>
      </w:r>
      <w:r w:rsidRPr="004E6B48">
        <w:rPr>
          <w:sz w:val="28"/>
          <w:szCs w:val="28"/>
        </w:rPr>
        <w:t>Гладкова</w:t>
      </w:r>
    </w:p>
    <w:p w:rsidR="00906993" w:rsidRPr="00942391" w:rsidRDefault="00906993" w:rsidP="00F0613A">
      <w:pPr>
        <w:pStyle w:val="Heading3"/>
        <w:tabs>
          <w:tab w:val="left" w:pos="360"/>
          <w:tab w:val="left" w:pos="540"/>
          <w:tab w:val="left" w:pos="720"/>
        </w:tabs>
        <w:jc w:val="left"/>
      </w:pPr>
      <w:r>
        <w:t xml:space="preserve">                                 </w:t>
      </w:r>
    </w:p>
    <w:sectPr w:rsidR="00906993" w:rsidRPr="00942391" w:rsidSect="00EE78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93" w:rsidRDefault="00906993" w:rsidP="006632F0">
      <w:pPr>
        <w:spacing w:after="0" w:line="240" w:lineRule="auto"/>
      </w:pPr>
      <w:r>
        <w:separator/>
      </w:r>
    </w:p>
  </w:endnote>
  <w:endnote w:type="continuationSeparator" w:id="1">
    <w:p w:rsidR="00906993" w:rsidRDefault="00906993" w:rsidP="0066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93" w:rsidRDefault="00906993" w:rsidP="006632F0">
      <w:pPr>
        <w:spacing w:after="0" w:line="240" w:lineRule="auto"/>
      </w:pPr>
      <w:r>
        <w:separator/>
      </w:r>
    </w:p>
  </w:footnote>
  <w:footnote w:type="continuationSeparator" w:id="1">
    <w:p w:rsidR="00906993" w:rsidRDefault="00906993" w:rsidP="0066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A2C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6AE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ACC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2CA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CC3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27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A1AE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4987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4E02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24B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E33362"/>
    <w:multiLevelType w:val="hybridMultilevel"/>
    <w:tmpl w:val="7024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E7F3E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ECC"/>
    <w:rsid w:val="00021B15"/>
    <w:rsid w:val="00043F59"/>
    <w:rsid w:val="0007045E"/>
    <w:rsid w:val="00072531"/>
    <w:rsid w:val="00075277"/>
    <w:rsid w:val="00091F9D"/>
    <w:rsid w:val="00094577"/>
    <w:rsid w:val="000B361D"/>
    <w:rsid w:val="000B5D9F"/>
    <w:rsid w:val="000C786F"/>
    <w:rsid w:val="000D04F9"/>
    <w:rsid w:val="000D27E8"/>
    <w:rsid w:val="000E1D41"/>
    <w:rsid w:val="000F14DD"/>
    <w:rsid w:val="000F1CB6"/>
    <w:rsid w:val="000F7F9D"/>
    <w:rsid w:val="001134E9"/>
    <w:rsid w:val="00132444"/>
    <w:rsid w:val="001331CD"/>
    <w:rsid w:val="001707ED"/>
    <w:rsid w:val="00172F94"/>
    <w:rsid w:val="00174A74"/>
    <w:rsid w:val="00191AE4"/>
    <w:rsid w:val="001943AE"/>
    <w:rsid w:val="001A0AA2"/>
    <w:rsid w:val="001B6C2C"/>
    <w:rsid w:val="001C7241"/>
    <w:rsid w:val="001D04B8"/>
    <w:rsid w:val="001D4B6A"/>
    <w:rsid w:val="001E0BD8"/>
    <w:rsid w:val="0020121A"/>
    <w:rsid w:val="0020159E"/>
    <w:rsid w:val="002070D8"/>
    <w:rsid w:val="0021781B"/>
    <w:rsid w:val="0022389D"/>
    <w:rsid w:val="00226562"/>
    <w:rsid w:val="00227A3D"/>
    <w:rsid w:val="00232CB3"/>
    <w:rsid w:val="002562A6"/>
    <w:rsid w:val="0026033C"/>
    <w:rsid w:val="00291864"/>
    <w:rsid w:val="002964BC"/>
    <w:rsid w:val="002A046B"/>
    <w:rsid w:val="002B1901"/>
    <w:rsid w:val="002B3C8C"/>
    <w:rsid w:val="002B6CA0"/>
    <w:rsid w:val="002D01C7"/>
    <w:rsid w:val="002F380A"/>
    <w:rsid w:val="00302CDC"/>
    <w:rsid w:val="00343394"/>
    <w:rsid w:val="00361698"/>
    <w:rsid w:val="003633D0"/>
    <w:rsid w:val="00365659"/>
    <w:rsid w:val="00365CF2"/>
    <w:rsid w:val="00370A62"/>
    <w:rsid w:val="00381024"/>
    <w:rsid w:val="00383C13"/>
    <w:rsid w:val="003C1B8C"/>
    <w:rsid w:val="003C2357"/>
    <w:rsid w:val="003C645F"/>
    <w:rsid w:val="003C6E90"/>
    <w:rsid w:val="003D02AA"/>
    <w:rsid w:val="003E21D7"/>
    <w:rsid w:val="003E554B"/>
    <w:rsid w:val="003E75D9"/>
    <w:rsid w:val="004057F2"/>
    <w:rsid w:val="00406FF7"/>
    <w:rsid w:val="0041631D"/>
    <w:rsid w:val="004354E6"/>
    <w:rsid w:val="004612DA"/>
    <w:rsid w:val="00477389"/>
    <w:rsid w:val="00484B48"/>
    <w:rsid w:val="00493372"/>
    <w:rsid w:val="004A3FF9"/>
    <w:rsid w:val="004B393D"/>
    <w:rsid w:val="004B5CBC"/>
    <w:rsid w:val="004C1B0A"/>
    <w:rsid w:val="004D10B0"/>
    <w:rsid w:val="004E6B48"/>
    <w:rsid w:val="004E757D"/>
    <w:rsid w:val="004F27D2"/>
    <w:rsid w:val="004F346B"/>
    <w:rsid w:val="004F48AA"/>
    <w:rsid w:val="00502E91"/>
    <w:rsid w:val="00503DDD"/>
    <w:rsid w:val="00505280"/>
    <w:rsid w:val="00510BC9"/>
    <w:rsid w:val="005434AC"/>
    <w:rsid w:val="005559B8"/>
    <w:rsid w:val="005817C8"/>
    <w:rsid w:val="00583E30"/>
    <w:rsid w:val="005A62DE"/>
    <w:rsid w:val="005D35A6"/>
    <w:rsid w:val="005D3EE2"/>
    <w:rsid w:val="00606E93"/>
    <w:rsid w:val="00617BC8"/>
    <w:rsid w:val="00622E31"/>
    <w:rsid w:val="00625C51"/>
    <w:rsid w:val="00626231"/>
    <w:rsid w:val="00634A14"/>
    <w:rsid w:val="00644122"/>
    <w:rsid w:val="006632F0"/>
    <w:rsid w:val="0066463A"/>
    <w:rsid w:val="00671649"/>
    <w:rsid w:val="00686A66"/>
    <w:rsid w:val="00686C54"/>
    <w:rsid w:val="006A2224"/>
    <w:rsid w:val="006B2A01"/>
    <w:rsid w:val="006B5438"/>
    <w:rsid w:val="006D251C"/>
    <w:rsid w:val="006D65DC"/>
    <w:rsid w:val="006D66D1"/>
    <w:rsid w:val="006E4451"/>
    <w:rsid w:val="006E6B0B"/>
    <w:rsid w:val="00706F97"/>
    <w:rsid w:val="007342D3"/>
    <w:rsid w:val="00742FC0"/>
    <w:rsid w:val="00747BE2"/>
    <w:rsid w:val="00757EBA"/>
    <w:rsid w:val="007609D0"/>
    <w:rsid w:val="007674F7"/>
    <w:rsid w:val="00773F79"/>
    <w:rsid w:val="007771C6"/>
    <w:rsid w:val="007902E9"/>
    <w:rsid w:val="007906CA"/>
    <w:rsid w:val="00791D90"/>
    <w:rsid w:val="007946A8"/>
    <w:rsid w:val="00794ECC"/>
    <w:rsid w:val="00795F17"/>
    <w:rsid w:val="007B3459"/>
    <w:rsid w:val="007C741C"/>
    <w:rsid w:val="007D1DD9"/>
    <w:rsid w:val="007D45E7"/>
    <w:rsid w:val="007D5204"/>
    <w:rsid w:val="007D65B4"/>
    <w:rsid w:val="007E502D"/>
    <w:rsid w:val="007F7D24"/>
    <w:rsid w:val="00800C79"/>
    <w:rsid w:val="00801D3C"/>
    <w:rsid w:val="008053BF"/>
    <w:rsid w:val="0082262E"/>
    <w:rsid w:val="00823B3B"/>
    <w:rsid w:val="0083086B"/>
    <w:rsid w:val="008450BC"/>
    <w:rsid w:val="008634F5"/>
    <w:rsid w:val="00866279"/>
    <w:rsid w:val="00893DCE"/>
    <w:rsid w:val="008B16D7"/>
    <w:rsid w:val="008C5CEF"/>
    <w:rsid w:val="008D271B"/>
    <w:rsid w:val="008D473E"/>
    <w:rsid w:val="008F2130"/>
    <w:rsid w:val="00906993"/>
    <w:rsid w:val="009102FB"/>
    <w:rsid w:val="00910635"/>
    <w:rsid w:val="00925E2D"/>
    <w:rsid w:val="00942391"/>
    <w:rsid w:val="00944E8C"/>
    <w:rsid w:val="00980E88"/>
    <w:rsid w:val="00982F0C"/>
    <w:rsid w:val="0098369B"/>
    <w:rsid w:val="00995AF4"/>
    <w:rsid w:val="009963C0"/>
    <w:rsid w:val="0099762D"/>
    <w:rsid w:val="00997823"/>
    <w:rsid w:val="00997988"/>
    <w:rsid w:val="009A2AB3"/>
    <w:rsid w:val="009A4673"/>
    <w:rsid w:val="009C7035"/>
    <w:rsid w:val="009D2009"/>
    <w:rsid w:val="009D215E"/>
    <w:rsid w:val="009D2238"/>
    <w:rsid w:val="009E42AB"/>
    <w:rsid w:val="009F091E"/>
    <w:rsid w:val="00A101ED"/>
    <w:rsid w:val="00A20042"/>
    <w:rsid w:val="00A25C68"/>
    <w:rsid w:val="00A26DCD"/>
    <w:rsid w:val="00A55DD5"/>
    <w:rsid w:val="00A630B0"/>
    <w:rsid w:val="00A82F47"/>
    <w:rsid w:val="00A86EE4"/>
    <w:rsid w:val="00AC24B0"/>
    <w:rsid w:val="00AC3548"/>
    <w:rsid w:val="00AD15EF"/>
    <w:rsid w:val="00AD6D75"/>
    <w:rsid w:val="00AE3EAC"/>
    <w:rsid w:val="00AF2495"/>
    <w:rsid w:val="00AF2A63"/>
    <w:rsid w:val="00AF3DEB"/>
    <w:rsid w:val="00AF6FD7"/>
    <w:rsid w:val="00B275B8"/>
    <w:rsid w:val="00B3554B"/>
    <w:rsid w:val="00B37E99"/>
    <w:rsid w:val="00B47C58"/>
    <w:rsid w:val="00B51460"/>
    <w:rsid w:val="00B65EE6"/>
    <w:rsid w:val="00B663A5"/>
    <w:rsid w:val="00B666A3"/>
    <w:rsid w:val="00B70CFF"/>
    <w:rsid w:val="00BB0C6E"/>
    <w:rsid w:val="00BB79EA"/>
    <w:rsid w:val="00BC4F83"/>
    <w:rsid w:val="00BD5BBF"/>
    <w:rsid w:val="00BE7C4C"/>
    <w:rsid w:val="00BF1A51"/>
    <w:rsid w:val="00BF47C1"/>
    <w:rsid w:val="00C02B1A"/>
    <w:rsid w:val="00C251A0"/>
    <w:rsid w:val="00C369EE"/>
    <w:rsid w:val="00C4237E"/>
    <w:rsid w:val="00C446EF"/>
    <w:rsid w:val="00C53428"/>
    <w:rsid w:val="00C55B9A"/>
    <w:rsid w:val="00C6460C"/>
    <w:rsid w:val="00C72B75"/>
    <w:rsid w:val="00C77128"/>
    <w:rsid w:val="00C80DD0"/>
    <w:rsid w:val="00C93138"/>
    <w:rsid w:val="00CB2781"/>
    <w:rsid w:val="00CC1FFF"/>
    <w:rsid w:val="00CD2D06"/>
    <w:rsid w:val="00D160BE"/>
    <w:rsid w:val="00D5520F"/>
    <w:rsid w:val="00D55315"/>
    <w:rsid w:val="00D603A2"/>
    <w:rsid w:val="00D6450B"/>
    <w:rsid w:val="00D723F5"/>
    <w:rsid w:val="00D762D0"/>
    <w:rsid w:val="00D772D4"/>
    <w:rsid w:val="00DD7339"/>
    <w:rsid w:val="00DF3F4C"/>
    <w:rsid w:val="00E0066A"/>
    <w:rsid w:val="00E0174F"/>
    <w:rsid w:val="00E050B6"/>
    <w:rsid w:val="00E2453D"/>
    <w:rsid w:val="00E36C1D"/>
    <w:rsid w:val="00E47B82"/>
    <w:rsid w:val="00E550D1"/>
    <w:rsid w:val="00E6176F"/>
    <w:rsid w:val="00E645AB"/>
    <w:rsid w:val="00E71BCB"/>
    <w:rsid w:val="00E77106"/>
    <w:rsid w:val="00E774D1"/>
    <w:rsid w:val="00E83316"/>
    <w:rsid w:val="00E94C37"/>
    <w:rsid w:val="00EB33A8"/>
    <w:rsid w:val="00EB420B"/>
    <w:rsid w:val="00EC4F8C"/>
    <w:rsid w:val="00EE783D"/>
    <w:rsid w:val="00EE7F1A"/>
    <w:rsid w:val="00EF730A"/>
    <w:rsid w:val="00F0613A"/>
    <w:rsid w:val="00F06A35"/>
    <w:rsid w:val="00F1750F"/>
    <w:rsid w:val="00F2369F"/>
    <w:rsid w:val="00F4656B"/>
    <w:rsid w:val="00F50D53"/>
    <w:rsid w:val="00F52701"/>
    <w:rsid w:val="00F55474"/>
    <w:rsid w:val="00F56B55"/>
    <w:rsid w:val="00F87573"/>
    <w:rsid w:val="00F94C54"/>
    <w:rsid w:val="00FA4546"/>
    <w:rsid w:val="00FD5AB9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1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4122"/>
    <w:pPr>
      <w:keepNext/>
      <w:spacing w:after="0" w:line="240" w:lineRule="auto"/>
      <w:outlineLvl w:val="0"/>
    </w:pPr>
    <w:rPr>
      <w:rFonts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4122"/>
    <w:pPr>
      <w:keepNext/>
      <w:spacing w:after="0" w:line="240" w:lineRule="auto"/>
      <w:ind w:left="2160" w:firstLine="250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4122"/>
    <w:pPr>
      <w:keepNext/>
      <w:spacing w:after="0" w:line="240" w:lineRule="auto"/>
      <w:jc w:val="center"/>
      <w:outlineLvl w:val="2"/>
    </w:pPr>
    <w:rPr>
      <w:rFonts w:cs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B8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1B8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1B8C"/>
    <w:rPr>
      <w:rFonts w:ascii="Cambria" w:hAnsi="Cambria" w:cs="Cambria"/>
      <w:b/>
      <w:bCs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7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2F0"/>
  </w:style>
  <w:style w:type="paragraph" w:styleId="Footer">
    <w:name w:val="footer"/>
    <w:basedOn w:val="Normal"/>
    <w:link w:val="FooterChar"/>
    <w:uiPriority w:val="99"/>
    <w:semiHidden/>
    <w:rsid w:val="0066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2F0"/>
  </w:style>
  <w:style w:type="paragraph" w:customStyle="1" w:styleId="1">
    <w:name w:val="Знак Знак1 Знак Знак Знак Знак Знак Знак Знак"/>
    <w:basedOn w:val="Normal"/>
    <w:uiPriority w:val="99"/>
    <w:rsid w:val="0064412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644122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1B8C"/>
    <w:rPr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1707ED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C1B8C"/>
    <w:rPr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1707ED"/>
    <w:rPr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2562A6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1B8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6176F"/>
    <w:pPr>
      <w:spacing w:after="120" w:line="24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1B8C"/>
    <w:rPr>
      <w:lang w:eastAsia="en-US"/>
    </w:rPr>
  </w:style>
  <w:style w:type="paragraph" w:styleId="NormalWeb">
    <w:name w:val="Normal (Web)"/>
    <w:basedOn w:val="Normal"/>
    <w:uiPriority w:val="99"/>
    <w:rsid w:val="00F0613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06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10</Pages>
  <Words>2391</Words>
  <Characters>13632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МНАлександрова</cp:lastModifiedBy>
  <cp:revision>26</cp:revision>
  <cp:lastPrinted>2011-06-28T04:31:00Z</cp:lastPrinted>
  <dcterms:created xsi:type="dcterms:W3CDTF">2011-04-26T15:53:00Z</dcterms:created>
  <dcterms:modified xsi:type="dcterms:W3CDTF">2011-07-12T10:27:00Z</dcterms:modified>
</cp:coreProperties>
</file>